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3032" w14:textId="297BCE16" w:rsidR="00402673" w:rsidRPr="00EC37EC" w:rsidRDefault="00EC37EC" w:rsidP="00EC3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C37EC">
        <w:rPr>
          <w:b/>
          <w:bCs/>
        </w:rPr>
        <w:t>ALLEGATO 5 - NOTA DI METODO</w:t>
      </w:r>
    </w:p>
    <w:p w14:paraId="4C53C26A" w14:textId="77777777" w:rsidR="00EC37EC" w:rsidRDefault="00EC37EC"/>
    <w:p w14:paraId="56E923E1" w14:textId="240CACEE" w:rsidR="000C1B5D" w:rsidRDefault="009F68B4" w:rsidP="00341A51">
      <w:pPr>
        <w:pStyle w:val="Paragrafoelenco"/>
        <w:numPr>
          <w:ilvl w:val="0"/>
          <w:numId w:val="1"/>
        </w:numPr>
        <w:jc w:val="both"/>
      </w:pPr>
      <w:r>
        <w:t>Per lavorare sulle schede c</w:t>
      </w:r>
      <w:r w:rsidR="000C1B5D">
        <w:t>i si divide in gruppi di massimo 6/7 persone e ci si ascolta in stile sinodale.</w:t>
      </w:r>
    </w:p>
    <w:p w14:paraId="1A6DCB0D" w14:textId="4D1C0E7F" w:rsidR="00EC37EC" w:rsidRDefault="00EC37EC" w:rsidP="000C1B5D">
      <w:pPr>
        <w:pStyle w:val="Paragrafoelenco"/>
        <w:jc w:val="both"/>
      </w:pPr>
      <w:r>
        <w:t xml:space="preserve">Proviamo a dire il nostro pensiero, senza ribattere. Ci possono essere idee molto diverse, ma non per questo necessariamente opposte. </w:t>
      </w:r>
      <w:r w:rsidR="000C1B5D">
        <w:t>Per aiutarsi a visualizzare le idee che emergono, si possono preparare dei cartelloni.</w:t>
      </w:r>
    </w:p>
    <w:p w14:paraId="3FB972D0" w14:textId="77777777" w:rsidR="00232828" w:rsidRDefault="00EC37EC" w:rsidP="00232828">
      <w:pPr>
        <w:pStyle w:val="Paragrafoelenco"/>
        <w:jc w:val="both"/>
      </w:pPr>
      <w:r>
        <w:t>Terminato questo primo giro</w:t>
      </w:r>
      <w:r w:rsidR="00232828">
        <w:t xml:space="preserve"> nel gruppo</w:t>
      </w:r>
      <w:r>
        <w:t xml:space="preserve">, è ora il tempo per uno scambio in cui si chiede di sottolineare le cose che ci hanno maggiormente colpito di quanto è stato detto. </w:t>
      </w:r>
    </w:p>
    <w:p w14:paraId="43F1282B" w14:textId="77777777" w:rsidR="00232828" w:rsidRDefault="00EC37EC" w:rsidP="00232828">
      <w:pPr>
        <w:pStyle w:val="Paragrafoelenco"/>
        <w:jc w:val="both"/>
      </w:pPr>
      <w:r>
        <w:t>Si lascia uno spazio di silenzio, per rileggere con calma quanto è stato proposto.</w:t>
      </w:r>
    </w:p>
    <w:p w14:paraId="217AB639" w14:textId="032F2D80" w:rsidR="00EC37EC" w:rsidRDefault="00EC37EC" w:rsidP="00232828">
      <w:pPr>
        <w:pStyle w:val="Paragrafoelenco"/>
        <w:jc w:val="both"/>
      </w:pPr>
      <w:r>
        <w:t>Non si tratta di escludere qualcosa, ma di organizzare quanto emerso attorno ad alcuni nuclei, ad aspetti che ritornano più volte, a dimensioni e questioni più ricorrenti.</w:t>
      </w:r>
    </w:p>
    <w:p w14:paraId="0A42B19D" w14:textId="3BBE7D37" w:rsidR="00232828" w:rsidRDefault="00232828" w:rsidP="00232828">
      <w:pPr>
        <w:pStyle w:val="Paragrafoelenco"/>
        <w:jc w:val="both"/>
      </w:pPr>
      <w:r>
        <w:t>Si condivide poi con gli altri gruppi quanto emerso dal singolo gruppo.</w:t>
      </w:r>
    </w:p>
    <w:p w14:paraId="61D9614B" w14:textId="77777777" w:rsidR="00232828" w:rsidRDefault="00232828" w:rsidP="00232828">
      <w:pPr>
        <w:pStyle w:val="Paragrafoelenco"/>
        <w:jc w:val="both"/>
      </w:pPr>
    </w:p>
    <w:p w14:paraId="4F313DD0" w14:textId="057AA4CC" w:rsidR="00232828" w:rsidRDefault="00232828" w:rsidP="00D72C45">
      <w:pPr>
        <w:pStyle w:val="Paragrafoelenco"/>
        <w:numPr>
          <w:ilvl w:val="0"/>
          <w:numId w:val="1"/>
        </w:numPr>
        <w:spacing w:after="0"/>
        <w:ind w:left="714" w:hanging="357"/>
        <w:jc w:val="both"/>
      </w:pPr>
      <w:r>
        <w:t>È fondamentale tenere sempre nota di quanto emerge dalle discussioni dei consigli o dei comitati: individuare una persona per ogni gruppo di lavoro che prenda appunti e un’altra persona che faciliti lo scambio.</w:t>
      </w:r>
    </w:p>
    <w:p w14:paraId="24C039CC" w14:textId="77777777" w:rsidR="00232828" w:rsidRDefault="00232828" w:rsidP="00D72C45">
      <w:pPr>
        <w:spacing w:after="0"/>
        <w:jc w:val="both"/>
      </w:pPr>
    </w:p>
    <w:p w14:paraId="7EDF09B3" w14:textId="1E59E9E0" w:rsidR="00232828" w:rsidRDefault="00232828" w:rsidP="00232828">
      <w:pPr>
        <w:pStyle w:val="Paragrafoelenco"/>
        <w:numPr>
          <w:ilvl w:val="0"/>
          <w:numId w:val="1"/>
        </w:numPr>
        <w:jc w:val="both"/>
      </w:pPr>
      <w:r>
        <w:t>Pe</w:t>
      </w:r>
      <w:r w:rsidR="007C4459">
        <w:t>r facilitare lo scambio di informazioni e il coinvolgimento di tutti gli organismi pastorali è auspicabile che quanto emerso dal consiglio di zona venga trasmesso al consiglio interparrocchiale e a sua volta che quest’ultimo trasmetta il proprio lavoro ai comitati parrocchiali. Viceversa, è importante che il frutto degli incontri dei comitati sia fatto conoscere ai consigli interparrocchiali e dunque al consiglio di zona.</w:t>
      </w:r>
    </w:p>
    <w:p w14:paraId="4048F755" w14:textId="77777777" w:rsidR="00D72C45" w:rsidRDefault="00D72C45" w:rsidP="00D72C45">
      <w:pPr>
        <w:pStyle w:val="Paragrafoelenco"/>
      </w:pPr>
    </w:p>
    <w:p w14:paraId="5D4878A3" w14:textId="7E29BED9" w:rsidR="00D72C45" w:rsidRDefault="00D269F4" w:rsidP="00232828">
      <w:pPr>
        <w:pStyle w:val="Paragrafoelenco"/>
        <w:numPr>
          <w:ilvl w:val="0"/>
          <w:numId w:val="1"/>
        </w:numPr>
        <w:jc w:val="both"/>
      </w:pPr>
      <w:r>
        <w:t>Per agevolare e coordinare i lavori, può essere creata un’equipe a livello di zona che curi i vari passaggi e tenga i contatti con il vicario di zona e ove necessario con il vicario generale.</w:t>
      </w:r>
    </w:p>
    <w:p w14:paraId="45239AD1" w14:textId="77777777" w:rsidR="008F0685" w:rsidRDefault="008F0685" w:rsidP="008F0685">
      <w:pPr>
        <w:pStyle w:val="Paragrafoelenco"/>
      </w:pPr>
    </w:p>
    <w:p w14:paraId="0AB46216" w14:textId="5754744B" w:rsidR="008F0685" w:rsidRDefault="008F0685" w:rsidP="00232828">
      <w:pPr>
        <w:pStyle w:val="Paragrafoelenco"/>
        <w:numPr>
          <w:ilvl w:val="0"/>
          <w:numId w:val="1"/>
        </w:numPr>
        <w:jc w:val="both"/>
      </w:pPr>
      <w:r>
        <w:t>Curare in ogni passaggio il massimo coinvolgimento di persone laiche.</w:t>
      </w:r>
    </w:p>
    <w:sectPr w:rsidR="008F0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6585"/>
    <w:multiLevelType w:val="hybridMultilevel"/>
    <w:tmpl w:val="24706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EC"/>
    <w:rsid w:val="000C1B5D"/>
    <w:rsid w:val="00232828"/>
    <w:rsid w:val="00341A51"/>
    <w:rsid w:val="00402673"/>
    <w:rsid w:val="00797442"/>
    <w:rsid w:val="007C4459"/>
    <w:rsid w:val="008F0685"/>
    <w:rsid w:val="009F68B4"/>
    <w:rsid w:val="00D269F4"/>
    <w:rsid w:val="00D72C45"/>
    <w:rsid w:val="00DE6D02"/>
    <w:rsid w:val="00E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346E"/>
  <w15:chartTrackingRefBased/>
  <w15:docId w15:val="{8B3B7022-2271-4272-8410-AC430B6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3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3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3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3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3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3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3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37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37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37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37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37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37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3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37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37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37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3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37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3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 generale</dc:creator>
  <cp:keywords/>
  <dc:description/>
  <cp:lastModifiedBy>Vicario generale</cp:lastModifiedBy>
  <cp:revision>9</cp:revision>
  <dcterms:created xsi:type="dcterms:W3CDTF">2025-03-04T16:09:00Z</dcterms:created>
  <dcterms:modified xsi:type="dcterms:W3CDTF">2025-03-04T16:33:00Z</dcterms:modified>
</cp:coreProperties>
</file>