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A9265" w14:textId="77777777" w:rsidR="00D06D49" w:rsidRPr="007A676F" w:rsidRDefault="00D06D49" w:rsidP="00D06D49">
      <w:pPr>
        <w:spacing w:line="276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7A676F">
        <w:rPr>
          <w:rFonts w:ascii="Calibri" w:hAnsi="Calibri" w:cs="Calibri"/>
          <w:b/>
          <w:bCs/>
          <w:sz w:val="36"/>
          <w:szCs w:val="36"/>
        </w:rPr>
        <w:t>Mercoledì delle Ceneri</w:t>
      </w:r>
    </w:p>
    <w:p w14:paraId="1BBEEC75" w14:textId="746709D6" w:rsidR="00D06D49" w:rsidRPr="003C70DD" w:rsidRDefault="00D06D49" w:rsidP="00D06D49">
      <w:pPr>
        <w:spacing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3C70DD">
        <w:rPr>
          <w:rFonts w:ascii="Calibri" w:hAnsi="Calibri" w:cs="Calibri"/>
          <w:b/>
          <w:bCs/>
          <w:sz w:val="32"/>
          <w:szCs w:val="32"/>
        </w:rPr>
        <w:t>(Cattedrale di Trento – 05 marzo 2025)</w:t>
      </w:r>
    </w:p>
    <w:p w14:paraId="7B65669A" w14:textId="77777777" w:rsidR="001E128B" w:rsidRDefault="001E128B" w:rsidP="00DD7102">
      <w:pPr>
        <w:spacing w:line="276" w:lineRule="auto"/>
        <w:jc w:val="both"/>
        <w:rPr>
          <w:rFonts w:ascii="Calibri" w:hAnsi="Calibri" w:cs="Calibri"/>
          <w:sz w:val="32"/>
          <w:szCs w:val="32"/>
        </w:rPr>
      </w:pPr>
    </w:p>
    <w:p w14:paraId="7E19DADC" w14:textId="3F7F18CB" w:rsidR="009C0CBC" w:rsidRDefault="001E128B" w:rsidP="00DD7102">
      <w:pPr>
        <w:spacing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All’</w:t>
      </w:r>
      <w:r w:rsidR="00DD7102">
        <w:rPr>
          <w:rFonts w:ascii="Calibri" w:hAnsi="Calibri" w:cs="Calibri"/>
          <w:sz w:val="32"/>
          <w:szCs w:val="32"/>
        </w:rPr>
        <w:t>inizio del</w:t>
      </w:r>
      <w:r>
        <w:rPr>
          <w:rFonts w:ascii="Calibri" w:hAnsi="Calibri" w:cs="Calibri"/>
          <w:sz w:val="32"/>
          <w:szCs w:val="32"/>
        </w:rPr>
        <w:t xml:space="preserve">la </w:t>
      </w:r>
      <w:r w:rsidRPr="0000300C">
        <w:rPr>
          <w:rFonts w:ascii="Calibri" w:hAnsi="Calibri" w:cs="Calibri"/>
          <w:b/>
          <w:bCs/>
          <w:sz w:val="32"/>
          <w:szCs w:val="32"/>
        </w:rPr>
        <w:t>Q</w:t>
      </w:r>
      <w:r w:rsidR="00DD7102" w:rsidRPr="0000300C">
        <w:rPr>
          <w:rFonts w:ascii="Calibri" w:hAnsi="Calibri" w:cs="Calibri"/>
          <w:b/>
          <w:bCs/>
          <w:sz w:val="32"/>
          <w:szCs w:val="32"/>
        </w:rPr>
        <w:t>uaresima</w:t>
      </w:r>
      <w:r w:rsidR="00DD7102">
        <w:rPr>
          <w:rFonts w:ascii="Calibri" w:hAnsi="Calibri" w:cs="Calibri"/>
          <w:sz w:val="32"/>
          <w:szCs w:val="32"/>
        </w:rPr>
        <w:t xml:space="preserve">, vorrei soffermarmi su un aspetto fondamentale della vita credente: </w:t>
      </w:r>
      <w:r w:rsidR="00DD7102" w:rsidRPr="00DD7102">
        <w:rPr>
          <w:rFonts w:ascii="Calibri" w:hAnsi="Calibri" w:cs="Calibri"/>
          <w:b/>
          <w:bCs/>
          <w:sz w:val="32"/>
          <w:szCs w:val="32"/>
        </w:rPr>
        <w:t>la gioia</w:t>
      </w:r>
      <w:r w:rsidR="00DD7102" w:rsidRPr="001E128B">
        <w:rPr>
          <w:rFonts w:ascii="Calibri" w:hAnsi="Calibri" w:cs="Calibri"/>
          <w:sz w:val="32"/>
          <w:szCs w:val="32"/>
        </w:rPr>
        <w:t xml:space="preserve">. </w:t>
      </w:r>
      <w:r w:rsidRPr="001E128B">
        <w:rPr>
          <w:rFonts w:ascii="Calibri" w:hAnsi="Calibri" w:cs="Calibri"/>
          <w:sz w:val="32"/>
          <w:szCs w:val="32"/>
        </w:rPr>
        <w:t>A maggior ragione in questo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DD7102">
        <w:rPr>
          <w:rFonts w:ascii="Calibri" w:hAnsi="Calibri" w:cs="Calibri"/>
          <w:sz w:val="32"/>
          <w:szCs w:val="32"/>
        </w:rPr>
        <w:t xml:space="preserve">tempo in cui </w:t>
      </w:r>
      <w:r>
        <w:rPr>
          <w:rFonts w:ascii="Calibri" w:hAnsi="Calibri" w:cs="Calibri"/>
          <w:sz w:val="32"/>
          <w:szCs w:val="32"/>
        </w:rPr>
        <w:t xml:space="preserve">ne </w:t>
      </w:r>
      <w:r w:rsidR="00DD7102">
        <w:rPr>
          <w:rFonts w:ascii="Calibri" w:hAnsi="Calibri" w:cs="Calibri"/>
          <w:sz w:val="32"/>
          <w:szCs w:val="32"/>
        </w:rPr>
        <w:t>registr</w:t>
      </w:r>
      <w:r>
        <w:rPr>
          <w:rFonts w:ascii="Calibri" w:hAnsi="Calibri" w:cs="Calibri"/>
          <w:sz w:val="32"/>
          <w:szCs w:val="32"/>
        </w:rPr>
        <w:t xml:space="preserve">iamo </w:t>
      </w:r>
      <w:r w:rsidR="00DD7102" w:rsidRPr="00B70515">
        <w:rPr>
          <w:rFonts w:ascii="Calibri" w:hAnsi="Calibri" w:cs="Calibri"/>
          <w:b/>
          <w:bCs/>
          <w:sz w:val="32"/>
          <w:szCs w:val="32"/>
        </w:rPr>
        <w:t>la drammatica assenza</w:t>
      </w:r>
      <w:r w:rsidR="00DD7102">
        <w:rPr>
          <w:rFonts w:ascii="Calibri" w:hAnsi="Calibri" w:cs="Calibri"/>
          <w:sz w:val="32"/>
          <w:szCs w:val="32"/>
        </w:rPr>
        <w:t>.</w:t>
      </w:r>
    </w:p>
    <w:p w14:paraId="5A61D077" w14:textId="258A17A0" w:rsidR="001E128B" w:rsidRDefault="001E128B" w:rsidP="00781D43">
      <w:pPr>
        <w:spacing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A proposito dell’osservanza della Quaresima, </w:t>
      </w:r>
      <w:r w:rsidR="00DD7102" w:rsidRPr="001E128B">
        <w:rPr>
          <w:rFonts w:ascii="Calibri" w:hAnsi="Calibri" w:cs="Calibri"/>
          <w:b/>
          <w:bCs/>
          <w:sz w:val="32"/>
          <w:szCs w:val="32"/>
        </w:rPr>
        <w:t>San Benedetto</w:t>
      </w:r>
      <w:r w:rsidR="00DD7102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annota nella sua Regola</w:t>
      </w:r>
      <w:r w:rsidR="00DD7102">
        <w:rPr>
          <w:rFonts w:ascii="Calibri" w:hAnsi="Calibri" w:cs="Calibri"/>
          <w:sz w:val="32"/>
          <w:szCs w:val="32"/>
        </w:rPr>
        <w:t xml:space="preserve">: </w:t>
      </w:r>
      <w:r w:rsidR="00890587">
        <w:rPr>
          <w:rFonts w:ascii="Calibri" w:hAnsi="Calibri" w:cs="Calibri"/>
          <w:sz w:val="32"/>
          <w:szCs w:val="32"/>
        </w:rPr>
        <w:t>“</w:t>
      </w:r>
      <w:r>
        <w:rPr>
          <w:rFonts w:ascii="Calibri" w:hAnsi="Calibri" w:cs="Calibri"/>
          <w:sz w:val="32"/>
          <w:szCs w:val="32"/>
        </w:rPr>
        <w:t>I</w:t>
      </w:r>
      <w:r w:rsidR="00DD7102">
        <w:rPr>
          <w:rFonts w:ascii="Calibri" w:hAnsi="Calibri" w:cs="Calibri"/>
          <w:sz w:val="32"/>
          <w:szCs w:val="32"/>
        </w:rPr>
        <w:t>l monaco</w:t>
      </w:r>
      <w:r w:rsidR="00890587">
        <w:rPr>
          <w:rFonts w:ascii="Calibri" w:hAnsi="Calibri" w:cs="Calibri"/>
          <w:sz w:val="32"/>
          <w:szCs w:val="32"/>
        </w:rPr>
        <w:t xml:space="preserve"> sottragga al suo corpo qualcosa nel cibo, nel bere, nel sonno, nel parlare, nello scherzare e </w:t>
      </w:r>
      <w:r w:rsidR="00890587" w:rsidRPr="00781D43">
        <w:rPr>
          <w:rFonts w:ascii="Calibri" w:hAnsi="Calibri" w:cs="Calibri"/>
          <w:b/>
          <w:bCs/>
          <w:sz w:val="32"/>
          <w:szCs w:val="32"/>
        </w:rPr>
        <w:t>con gioia attenda la santa Pasqua.</w:t>
      </w:r>
      <w:r w:rsidR="00890587">
        <w:rPr>
          <w:rFonts w:ascii="Calibri" w:hAnsi="Calibri" w:cs="Calibri"/>
          <w:sz w:val="32"/>
          <w:szCs w:val="32"/>
        </w:rPr>
        <w:t xml:space="preserve">” Davvero illuminanti </w:t>
      </w:r>
      <w:r>
        <w:rPr>
          <w:rFonts w:ascii="Calibri" w:hAnsi="Calibri" w:cs="Calibri"/>
          <w:sz w:val="32"/>
          <w:szCs w:val="32"/>
        </w:rPr>
        <w:t xml:space="preserve">le </w:t>
      </w:r>
      <w:r w:rsidR="00890587">
        <w:rPr>
          <w:rFonts w:ascii="Calibri" w:hAnsi="Calibri" w:cs="Calibri"/>
          <w:sz w:val="32"/>
          <w:szCs w:val="32"/>
        </w:rPr>
        <w:t xml:space="preserve">parole del santo </w:t>
      </w:r>
      <w:r w:rsidR="00890587" w:rsidRPr="0000300C">
        <w:rPr>
          <w:rFonts w:ascii="Calibri" w:hAnsi="Calibri" w:cs="Calibri"/>
          <w:b/>
          <w:bCs/>
          <w:sz w:val="32"/>
          <w:szCs w:val="32"/>
        </w:rPr>
        <w:t xml:space="preserve">patrono </w:t>
      </w:r>
      <w:r w:rsidR="00890587" w:rsidRPr="0000300C">
        <w:rPr>
          <w:rFonts w:ascii="Calibri" w:hAnsi="Calibri" w:cs="Calibri"/>
          <w:sz w:val="32"/>
          <w:szCs w:val="32"/>
        </w:rPr>
        <w:t>d</w:t>
      </w:r>
      <w:r w:rsidR="000E45EB">
        <w:rPr>
          <w:rFonts w:ascii="Calibri" w:hAnsi="Calibri" w:cs="Calibri"/>
          <w:sz w:val="32"/>
          <w:szCs w:val="32"/>
        </w:rPr>
        <w:t xml:space="preserve">i questa </w:t>
      </w:r>
      <w:r w:rsidRPr="0000300C">
        <w:rPr>
          <w:rFonts w:ascii="Calibri" w:hAnsi="Calibri" w:cs="Calibri"/>
          <w:sz w:val="32"/>
          <w:szCs w:val="32"/>
        </w:rPr>
        <w:t xml:space="preserve">nostra </w:t>
      </w:r>
      <w:r w:rsidR="00890587" w:rsidRPr="0000300C">
        <w:rPr>
          <w:rFonts w:ascii="Calibri" w:hAnsi="Calibri" w:cs="Calibri"/>
          <w:b/>
          <w:bCs/>
          <w:sz w:val="32"/>
          <w:szCs w:val="32"/>
        </w:rPr>
        <w:t>Europa</w:t>
      </w:r>
      <w:r>
        <w:rPr>
          <w:rFonts w:ascii="Calibri" w:hAnsi="Calibri" w:cs="Calibri"/>
          <w:sz w:val="32"/>
          <w:szCs w:val="32"/>
        </w:rPr>
        <w:t xml:space="preserve"> </w:t>
      </w:r>
      <w:r w:rsidRPr="0000300C">
        <w:rPr>
          <w:rFonts w:ascii="Calibri" w:hAnsi="Calibri" w:cs="Calibri"/>
          <w:b/>
          <w:bCs/>
          <w:sz w:val="32"/>
          <w:szCs w:val="32"/>
        </w:rPr>
        <w:t>triste</w:t>
      </w:r>
      <w:r>
        <w:rPr>
          <w:rFonts w:ascii="Calibri" w:hAnsi="Calibri" w:cs="Calibri"/>
          <w:sz w:val="32"/>
          <w:szCs w:val="32"/>
        </w:rPr>
        <w:t xml:space="preserve"> e </w:t>
      </w:r>
      <w:r w:rsidR="000E45EB" w:rsidRPr="000E45EB">
        <w:rPr>
          <w:rFonts w:ascii="Calibri" w:hAnsi="Calibri" w:cs="Calibri"/>
          <w:b/>
          <w:bCs/>
          <w:sz w:val="32"/>
          <w:szCs w:val="32"/>
        </w:rPr>
        <w:t>frastornata</w:t>
      </w:r>
      <w:r>
        <w:rPr>
          <w:rFonts w:ascii="Calibri" w:hAnsi="Calibri" w:cs="Calibri"/>
          <w:sz w:val="32"/>
          <w:szCs w:val="32"/>
        </w:rPr>
        <w:t>. E</w:t>
      </w:r>
      <w:r w:rsidR="00890587">
        <w:rPr>
          <w:rFonts w:ascii="Calibri" w:hAnsi="Calibri" w:cs="Calibri"/>
          <w:sz w:val="32"/>
          <w:szCs w:val="32"/>
        </w:rPr>
        <w:t xml:space="preserve">sse ci aiutano </w:t>
      </w:r>
      <w:r>
        <w:rPr>
          <w:rFonts w:ascii="Calibri" w:hAnsi="Calibri" w:cs="Calibri"/>
          <w:sz w:val="32"/>
          <w:szCs w:val="32"/>
        </w:rPr>
        <w:t xml:space="preserve">infatti </w:t>
      </w:r>
      <w:r w:rsidR="00890587">
        <w:rPr>
          <w:rFonts w:ascii="Calibri" w:hAnsi="Calibri" w:cs="Calibri"/>
          <w:sz w:val="32"/>
          <w:szCs w:val="32"/>
        </w:rPr>
        <w:t xml:space="preserve">a capire che </w:t>
      </w:r>
      <w:r w:rsidR="00890587" w:rsidRPr="00B70515">
        <w:rPr>
          <w:rFonts w:ascii="Calibri" w:hAnsi="Calibri" w:cs="Calibri"/>
          <w:b/>
          <w:bCs/>
          <w:sz w:val="32"/>
          <w:szCs w:val="32"/>
        </w:rPr>
        <w:t xml:space="preserve">la gioia cristiana </w:t>
      </w:r>
      <w:r w:rsidR="00890587" w:rsidRPr="001E128B">
        <w:rPr>
          <w:rFonts w:ascii="Calibri" w:hAnsi="Calibri" w:cs="Calibri"/>
          <w:sz w:val="32"/>
          <w:szCs w:val="32"/>
        </w:rPr>
        <w:t>è legata a filo doppio alla</w:t>
      </w:r>
      <w:r w:rsidR="00890587" w:rsidRPr="00B70515">
        <w:rPr>
          <w:rFonts w:ascii="Calibri" w:hAnsi="Calibri" w:cs="Calibri"/>
          <w:b/>
          <w:bCs/>
          <w:sz w:val="32"/>
          <w:szCs w:val="32"/>
        </w:rPr>
        <w:t xml:space="preserve"> consapevolezza </w:t>
      </w:r>
      <w:r w:rsidR="00890587" w:rsidRPr="001E128B">
        <w:rPr>
          <w:rFonts w:ascii="Calibri" w:hAnsi="Calibri" w:cs="Calibri"/>
          <w:sz w:val="32"/>
          <w:szCs w:val="32"/>
        </w:rPr>
        <w:t>che</w:t>
      </w:r>
      <w:r w:rsidR="00890587" w:rsidRPr="00B70515">
        <w:rPr>
          <w:rFonts w:ascii="Calibri" w:hAnsi="Calibri" w:cs="Calibri"/>
          <w:b/>
          <w:bCs/>
          <w:sz w:val="32"/>
          <w:szCs w:val="32"/>
        </w:rPr>
        <w:t xml:space="preserve"> in Cristo Risorto </w:t>
      </w:r>
      <w:r w:rsidR="00890587" w:rsidRPr="001E128B">
        <w:rPr>
          <w:rFonts w:ascii="Calibri" w:hAnsi="Calibri" w:cs="Calibri"/>
          <w:sz w:val="32"/>
          <w:szCs w:val="32"/>
        </w:rPr>
        <w:t>trova</w:t>
      </w:r>
      <w:r w:rsidR="00890587" w:rsidRPr="00B70515">
        <w:rPr>
          <w:rFonts w:ascii="Calibri" w:hAnsi="Calibri" w:cs="Calibri"/>
          <w:b/>
          <w:bCs/>
          <w:sz w:val="32"/>
          <w:szCs w:val="32"/>
        </w:rPr>
        <w:t xml:space="preserve"> compimento </w:t>
      </w:r>
      <w:r w:rsidR="00890587" w:rsidRPr="001E128B">
        <w:rPr>
          <w:rFonts w:ascii="Calibri" w:hAnsi="Calibri" w:cs="Calibri"/>
          <w:sz w:val="32"/>
          <w:szCs w:val="32"/>
        </w:rPr>
        <w:t>la nostra</w:t>
      </w:r>
      <w:r w:rsidR="00890587" w:rsidRPr="00B70515">
        <w:rPr>
          <w:rFonts w:ascii="Calibri" w:hAnsi="Calibri" w:cs="Calibri"/>
          <w:b/>
          <w:bCs/>
          <w:sz w:val="32"/>
          <w:szCs w:val="32"/>
        </w:rPr>
        <w:t xml:space="preserve"> umanità</w:t>
      </w:r>
      <w:r w:rsidRPr="001E128B">
        <w:rPr>
          <w:rFonts w:ascii="Calibri" w:hAnsi="Calibri" w:cs="Calibri"/>
          <w:sz w:val="32"/>
          <w:szCs w:val="32"/>
        </w:rPr>
        <w:t>. T</w:t>
      </w:r>
      <w:r w:rsidR="00890587">
        <w:rPr>
          <w:rFonts w:ascii="Calibri" w:hAnsi="Calibri" w:cs="Calibri"/>
          <w:sz w:val="32"/>
          <w:szCs w:val="32"/>
        </w:rPr>
        <w:t>utta la nostra umanità.</w:t>
      </w:r>
      <w:r w:rsidR="00781D43">
        <w:rPr>
          <w:rFonts w:ascii="Calibri" w:hAnsi="Calibri" w:cs="Calibri"/>
          <w:sz w:val="32"/>
          <w:szCs w:val="32"/>
        </w:rPr>
        <w:t xml:space="preserve"> </w:t>
      </w:r>
    </w:p>
    <w:p w14:paraId="42FE5DC8" w14:textId="196E6903" w:rsidR="001D5E3A" w:rsidRDefault="001E128B" w:rsidP="00781D43">
      <w:pPr>
        <w:spacing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Parlare di </w:t>
      </w:r>
      <w:r w:rsidR="00781D43">
        <w:rPr>
          <w:rFonts w:ascii="Calibri" w:hAnsi="Calibri" w:cs="Calibri"/>
          <w:sz w:val="32"/>
          <w:szCs w:val="32"/>
        </w:rPr>
        <w:t>Pasqua</w:t>
      </w:r>
      <w:r>
        <w:rPr>
          <w:rFonts w:ascii="Calibri" w:hAnsi="Calibri" w:cs="Calibri"/>
          <w:sz w:val="32"/>
          <w:szCs w:val="32"/>
        </w:rPr>
        <w:t xml:space="preserve"> e del </w:t>
      </w:r>
      <w:r w:rsidR="00781D43">
        <w:rPr>
          <w:rFonts w:ascii="Calibri" w:hAnsi="Calibri" w:cs="Calibri"/>
          <w:sz w:val="32"/>
          <w:szCs w:val="32"/>
        </w:rPr>
        <w:t xml:space="preserve">Cristo Risorto non </w:t>
      </w:r>
      <w:r>
        <w:rPr>
          <w:rFonts w:ascii="Calibri" w:hAnsi="Calibri" w:cs="Calibri"/>
          <w:sz w:val="32"/>
          <w:szCs w:val="32"/>
        </w:rPr>
        <w:t>significa far</w:t>
      </w:r>
      <w:r w:rsidR="001D5E3A">
        <w:rPr>
          <w:rFonts w:ascii="Calibri" w:hAnsi="Calibri" w:cs="Calibri"/>
          <w:sz w:val="32"/>
          <w:szCs w:val="32"/>
        </w:rPr>
        <w:t>e</w:t>
      </w:r>
      <w:r>
        <w:rPr>
          <w:rFonts w:ascii="Calibri" w:hAnsi="Calibri" w:cs="Calibri"/>
          <w:sz w:val="32"/>
          <w:szCs w:val="32"/>
        </w:rPr>
        <w:t xml:space="preserve"> riferimento </w:t>
      </w:r>
      <w:r w:rsidR="00781D43">
        <w:rPr>
          <w:rFonts w:ascii="Calibri" w:hAnsi="Calibri" w:cs="Calibri"/>
          <w:sz w:val="32"/>
          <w:szCs w:val="32"/>
        </w:rPr>
        <w:t xml:space="preserve">a una </w:t>
      </w:r>
      <w:r>
        <w:rPr>
          <w:rFonts w:ascii="Calibri" w:hAnsi="Calibri" w:cs="Calibri"/>
          <w:sz w:val="32"/>
          <w:szCs w:val="32"/>
        </w:rPr>
        <w:t xml:space="preserve">liturgia, a una </w:t>
      </w:r>
      <w:r w:rsidR="00781D43">
        <w:rPr>
          <w:rFonts w:ascii="Calibri" w:hAnsi="Calibri" w:cs="Calibri"/>
          <w:sz w:val="32"/>
          <w:szCs w:val="32"/>
        </w:rPr>
        <w:t>festa</w:t>
      </w:r>
      <w:r>
        <w:rPr>
          <w:rFonts w:ascii="Calibri" w:hAnsi="Calibri" w:cs="Calibri"/>
          <w:sz w:val="32"/>
          <w:szCs w:val="32"/>
        </w:rPr>
        <w:t xml:space="preserve">. Molto di più: </w:t>
      </w:r>
      <w:r w:rsidR="00781D43">
        <w:rPr>
          <w:rFonts w:ascii="Calibri" w:hAnsi="Calibri" w:cs="Calibri"/>
          <w:sz w:val="32"/>
          <w:szCs w:val="32"/>
        </w:rPr>
        <w:t xml:space="preserve">è fare esperienza del </w:t>
      </w:r>
      <w:r w:rsidR="00781D43" w:rsidRPr="00B70515">
        <w:rPr>
          <w:rFonts w:ascii="Calibri" w:hAnsi="Calibri" w:cs="Calibri"/>
          <w:b/>
          <w:bCs/>
          <w:sz w:val="32"/>
          <w:szCs w:val="32"/>
        </w:rPr>
        <w:t>modo nuovo di stare al mondo</w:t>
      </w:r>
      <w:r w:rsidR="00781D43">
        <w:rPr>
          <w:rFonts w:ascii="Calibri" w:hAnsi="Calibri" w:cs="Calibri"/>
          <w:sz w:val="32"/>
          <w:szCs w:val="32"/>
        </w:rPr>
        <w:t xml:space="preserve"> apparso nell’</w:t>
      </w:r>
      <w:r w:rsidR="00781D43" w:rsidRPr="001E128B">
        <w:rPr>
          <w:rFonts w:ascii="Calibri" w:hAnsi="Calibri" w:cs="Calibri"/>
          <w:b/>
          <w:bCs/>
          <w:sz w:val="32"/>
          <w:szCs w:val="32"/>
        </w:rPr>
        <w:t>umanità di Gesù</w:t>
      </w:r>
      <w:r w:rsidR="00781D43">
        <w:rPr>
          <w:rFonts w:ascii="Calibri" w:hAnsi="Calibri" w:cs="Calibri"/>
          <w:sz w:val="32"/>
          <w:szCs w:val="32"/>
        </w:rPr>
        <w:t xml:space="preserve">. </w:t>
      </w:r>
      <w:r w:rsidR="001D5E3A">
        <w:rPr>
          <w:rFonts w:ascii="Calibri" w:hAnsi="Calibri" w:cs="Calibri"/>
          <w:sz w:val="32"/>
          <w:szCs w:val="32"/>
        </w:rPr>
        <w:t>L’</w:t>
      </w:r>
      <w:r w:rsidR="001D5E3A" w:rsidRPr="0000300C">
        <w:rPr>
          <w:rFonts w:ascii="Calibri" w:hAnsi="Calibri" w:cs="Calibri"/>
          <w:i/>
          <w:iCs/>
          <w:sz w:val="32"/>
          <w:szCs w:val="32"/>
        </w:rPr>
        <w:t>habitat</w:t>
      </w:r>
      <w:r w:rsidR="001D5E3A">
        <w:rPr>
          <w:rFonts w:ascii="Calibri" w:hAnsi="Calibri" w:cs="Calibri"/>
          <w:sz w:val="32"/>
          <w:szCs w:val="32"/>
        </w:rPr>
        <w:t xml:space="preserve"> di Gesù ha in sé </w:t>
      </w:r>
      <w:r w:rsidR="00781D43">
        <w:rPr>
          <w:rFonts w:ascii="Calibri" w:hAnsi="Calibri" w:cs="Calibri"/>
          <w:sz w:val="32"/>
          <w:szCs w:val="32"/>
        </w:rPr>
        <w:t xml:space="preserve">una </w:t>
      </w:r>
      <w:r w:rsidR="00781D43" w:rsidRPr="00B70515">
        <w:rPr>
          <w:rFonts w:ascii="Calibri" w:hAnsi="Calibri" w:cs="Calibri"/>
          <w:b/>
          <w:bCs/>
          <w:sz w:val="32"/>
          <w:szCs w:val="32"/>
        </w:rPr>
        <w:t xml:space="preserve">gioia </w:t>
      </w:r>
      <w:r w:rsidR="001D5E3A" w:rsidRPr="0000300C">
        <w:rPr>
          <w:rFonts w:ascii="Calibri" w:hAnsi="Calibri" w:cs="Calibri"/>
          <w:sz w:val="32"/>
          <w:szCs w:val="32"/>
        </w:rPr>
        <w:t>e una</w:t>
      </w:r>
      <w:r w:rsidR="001D5E3A">
        <w:rPr>
          <w:rFonts w:ascii="Calibri" w:hAnsi="Calibri" w:cs="Calibri"/>
          <w:b/>
          <w:bCs/>
          <w:sz w:val="32"/>
          <w:szCs w:val="32"/>
        </w:rPr>
        <w:t xml:space="preserve"> forza di vita </w:t>
      </w:r>
      <w:r w:rsidR="00781D43">
        <w:rPr>
          <w:rFonts w:ascii="Calibri" w:hAnsi="Calibri" w:cs="Calibri"/>
          <w:sz w:val="32"/>
          <w:szCs w:val="32"/>
        </w:rPr>
        <w:t>che nessuna tempesta esistenziale</w:t>
      </w:r>
      <w:r w:rsidR="001D5E3A">
        <w:rPr>
          <w:rFonts w:ascii="Calibri" w:hAnsi="Calibri" w:cs="Calibri"/>
          <w:sz w:val="32"/>
          <w:szCs w:val="32"/>
        </w:rPr>
        <w:t xml:space="preserve">, nemmeno la morte, </w:t>
      </w:r>
      <w:r w:rsidR="00781D43">
        <w:rPr>
          <w:rFonts w:ascii="Calibri" w:hAnsi="Calibri" w:cs="Calibri"/>
          <w:sz w:val="32"/>
          <w:szCs w:val="32"/>
        </w:rPr>
        <w:t xml:space="preserve">riesce a cancellare. </w:t>
      </w:r>
    </w:p>
    <w:p w14:paraId="1FEBB130" w14:textId="3FA08643" w:rsidR="009D1AAC" w:rsidRDefault="001D5E3A" w:rsidP="00781D43">
      <w:pPr>
        <w:spacing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Per entrare in questo flusso vitale, può aiutarci la </w:t>
      </w:r>
      <w:r w:rsidRPr="00B708A2">
        <w:rPr>
          <w:rFonts w:ascii="Calibri" w:hAnsi="Calibri" w:cs="Calibri"/>
          <w:b/>
          <w:bCs/>
          <w:sz w:val="32"/>
          <w:szCs w:val="32"/>
        </w:rPr>
        <w:t xml:space="preserve">via del </w:t>
      </w:r>
      <w:r w:rsidR="00781D43" w:rsidRPr="00B708A2">
        <w:rPr>
          <w:rFonts w:ascii="Calibri" w:hAnsi="Calibri" w:cs="Calibri"/>
          <w:b/>
          <w:bCs/>
          <w:sz w:val="32"/>
          <w:szCs w:val="32"/>
        </w:rPr>
        <w:t>digiuno</w:t>
      </w:r>
      <w:r>
        <w:rPr>
          <w:rFonts w:ascii="Calibri" w:hAnsi="Calibri" w:cs="Calibri"/>
          <w:sz w:val="32"/>
          <w:szCs w:val="32"/>
        </w:rPr>
        <w:t xml:space="preserve">. Esso </w:t>
      </w:r>
      <w:r w:rsidR="00781D43" w:rsidRPr="00B708A2">
        <w:rPr>
          <w:rFonts w:ascii="Calibri" w:hAnsi="Calibri" w:cs="Calibri"/>
          <w:b/>
          <w:bCs/>
          <w:sz w:val="32"/>
          <w:szCs w:val="32"/>
        </w:rPr>
        <w:t>non</w:t>
      </w:r>
      <w:r w:rsidR="00781D43">
        <w:rPr>
          <w:rFonts w:ascii="Calibri" w:hAnsi="Calibri" w:cs="Calibri"/>
          <w:sz w:val="32"/>
          <w:szCs w:val="32"/>
        </w:rPr>
        <w:t xml:space="preserve"> è </w:t>
      </w:r>
      <w:r w:rsidR="00781D43" w:rsidRPr="00B708A2">
        <w:rPr>
          <w:rFonts w:ascii="Calibri" w:hAnsi="Calibri" w:cs="Calibri"/>
          <w:b/>
          <w:bCs/>
          <w:sz w:val="32"/>
          <w:szCs w:val="32"/>
        </w:rPr>
        <w:t>privazione</w:t>
      </w:r>
      <w:r w:rsidR="00781D43">
        <w:rPr>
          <w:rFonts w:ascii="Calibri" w:hAnsi="Calibri" w:cs="Calibri"/>
          <w:sz w:val="32"/>
          <w:szCs w:val="32"/>
        </w:rPr>
        <w:t xml:space="preserve">, ma al contrario </w:t>
      </w:r>
      <w:r>
        <w:rPr>
          <w:rFonts w:ascii="Calibri" w:hAnsi="Calibri" w:cs="Calibri"/>
          <w:sz w:val="32"/>
          <w:szCs w:val="32"/>
        </w:rPr>
        <w:t xml:space="preserve">è </w:t>
      </w:r>
      <w:r w:rsidRPr="00B708A2">
        <w:rPr>
          <w:rFonts w:ascii="Calibri" w:hAnsi="Calibri" w:cs="Calibri"/>
          <w:b/>
          <w:bCs/>
          <w:sz w:val="32"/>
          <w:szCs w:val="32"/>
        </w:rPr>
        <w:t>antidoto</w:t>
      </w:r>
      <w:r>
        <w:rPr>
          <w:rFonts w:ascii="Calibri" w:hAnsi="Calibri" w:cs="Calibri"/>
          <w:sz w:val="32"/>
          <w:szCs w:val="32"/>
        </w:rPr>
        <w:t xml:space="preserve"> </w:t>
      </w:r>
      <w:r w:rsidR="00781D43" w:rsidRPr="00B708A2">
        <w:rPr>
          <w:rFonts w:ascii="Calibri" w:hAnsi="Calibri" w:cs="Calibri"/>
          <w:sz w:val="32"/>
          <w:szCs w:val="32"/>
        </w:rPr>
        <w:t>che</w:t>
      </w:r>
      <w:r w:rsidR="00781D43" w:rsidRPr="00B70515">
        <w:rPr>
          <w:rFonts w:ascii="Calibri" w:hAnsi="Calibri" w:cs="Calibri"/>
          <w:b/>
          <w:bCs/>
          <w:sz w:val="32"/>
          <w:szCs w:val="32"/>
        </w:rPr>
        <w:t xml:space="preserve"> smaschera l</w:t>
      </w:r>
      <w:r>
        <w:rPr>
          <w:rFonts w:ascii="Calibri" w:hAnsi="Calibri" w:cs="Calibri"/>
          <w:b/>
          <w:bCs/>
          <w:sz w:val="32"/>
          <w:szCs w:val="32"/>
        </w:rPr>
        <w:t xml:space="preserve">’effimera </w:t>
      </w:r>
      <w:r w:rsidR="00781D43" w:rsidRPr="00B70515">
        <w:rPr>
          <w:rFonts w:ascii="Calibri" w:hAnsi="Calibri" w:cs="Calibri"/>
          <w:b/>
          <w:bCs/>
          <w:sz w:val="32"/>
          <w:szCs w:val="32"/>
        </w:rPr>
        <w:t xml:space="preserve">gioia </w:t>
      </w:r>
      <w:r w:rsidR="00781D43">
        <w:rPr>
          <w:rFonts w:ascii="Calibri" w:hAnsi="Calibri" w:cs="Calibri"/>
          <w:sz w:val="32"/>
          <w:szCs w:val="32"/>
        </w:rPr>
        <w:t xml:space="preserve">di chi </w:t>
      </w:r>
      <w:r>
        <w:rPr>
          <w:rFonts w:ascii="Calibri" w:hAnsi="Calibri" w:cs="Calibri"/>
          <w:sz w:val="32"/>
          <w:szCs w:val="32"/>
        </w:rPr>
        <w:t xml:space="preserve">si </w:t>
      </w:r>
      <w:r w:rsidR="00781D43">
        <w:rPr>
          <w:rFonts w:ascii="Calibri" w:hAnsi="Calibri" w:cs="Calibri"/>
          <w:sz w:val="32"/>
          <w:szCs w:val="32"/>
        </w:rPr>
        <w:t xml:space="preserve">affida </w:t>
      </w:r>
      <w:r>
        <w:rPr>
          <w:rFonts w:ascii="Calibri" w:hAnsi="Calibri" w:cs="Calibri"/>
          <w:sz w:val="32"/>
          <w:szCs w:val="32"/>
        </w:rPr>
        <w:t>all’</w:t>
      </w:r>
      <w:r w:rsidRPr="000E45EB">
        <w:rPr>
          <w:rFonts w:ascii="Calibri" w:hAnsi="Calibri" w:cs="Calibri"/>
          <w:b/>
          <w:bCs/>
          <w:sz w:val="32"/>
          <w:szCs w:val="32"/>
        </w:rPr>
        <w:t>ansia dell’accumulo</w:t>
      </w:r>
      <w:r>
        <w:rPr>
          <w:rFonts w:ascii="Calibri" w:hAnsi="Calibri" w:cs="Calibri"/>
          <w:sz w:val="32"/>
          <w:szCs w:val="32"/>
        </w:rPr>
        <w:t xml:space="preserve">, </w:t>
      </w:r>
      <w:r w:rsidR="00781D43">
        <w:rPr>
          <w:rFonts w:ascii="Calibri" w:hAnsi="Calibri" w:cs="Calibri"/>
          <w:sz w:val="32"/>
          <w:szCs w:val="32"/>
        </w:rPr>
        <w:t xml:space="preserve">alla </w:t>
      </w:r>
      <w:r w:rsidR="00781D43" w:rsidRPr="000E45EB">
        <w:rPr>
          <w:rFonts w:ascii="Calibri" w:hAnsi="Calibri" w:cs="Calibri"/>
          <w:b/>
          <w:bCs/>
          <w:sz w:val="32"/>
          <w:szCs w:val="32"/>
        </w:rPr>
        <w:t>voracità</w:t>
      </w:r>
      <w:r w:rsidR="00781D43">
        <w:rPr>
          <w:rFonts w:ascii="Calibri" w:hAnsi="Calibri" w:cs="Calibri"/>
          <w:sz w:val="32"/>
          <w:szCs w:val="32"/>
        </w:rPr>
        <w:t xml:space="preserve"> </w:t>
      </w:r>
      <w:r w:rsidR="000E45EB">
        <w:rPr>
          <w:rFonts w:ascii="Calibri" w:hAnsi="Calibri" w:cs="Calibri"/>
          <w:sz w:val="32"/>
          <w:szCs w:val="32"/>
        </w:rPr>
        <w:t>n</w:t>
      </w:r>
      <w:r w:rsidR="00781D43">
        <w:rPr>
          <w:rFonts w:ascii="Calibri" w:hAnsi="Calibri" w:cs="Calibri"/>
          <w:sz w:val="32"/>
          <w:szCs w:val="32"/>
        </w:rPr>
        <w:t xml:space="preserve">ella consumazione del </w:t>
      </w:r>
      <w:r w:rsidR="00781D43" w:rsidRPr="000E45EB">
        <w:rPr>
          <w:rFonts w:ascii="Calibri" w:hAnsi="Calibri" w:cs="Calibri"/>
          <w:b/>
          <w:bCs/>
          <w:sz w:val="32"/>
          <w:szCs w:val="32"/>
        </w:rPr>
        <w:t>cibo</w:t>
      </w:r>
      <w:r w:rsidR="00781D43">
        <w:rPr>
          <w:rFonts w:ascii="Calibri" w:hAnsi="Calibri" w:cs="Calibri"/>
          <w:sz w:val="32"/>
          <w:szCs w:val="32"/>
        </w:rPr>
        <w:t xml:space="preserve">, </w:t>
      </w:r>
      <w:r w:rsidR="00721E6F">
        <w:rPr>
          <w:rFonts w:ascii="Calibri" w:hAnsi="Calibri" w:cs="Calibri"/>
          <w:sz w:val="32"/>
          <w:szCs w:val="32"/>
        </w:rPr>
        <w:t>all</w:t>
      </w:r>
      <w:r>
        <w:rPr>
          <w:rFonts w:ascii="Calibri" w:hAnsi="Calibri" w:cs="Calibri"/>
          <w:sz w:val="32"/>
          <w:szCs w:val="32"/>
        </w:rPr>
        <w:t>a</w:t>
      </w:r>
      <w:r w:rsidR="00721E6F">
        <w:rPr>
          <w:rFonts w:ascii="Calibri" w:hAnsi="Calibri" w:cs="Calibri"/>
          <w:sz w:val="32"/>
          <w:szCs w:val="32"/>
        </w:rPr>
        <w:t xml:space="preserve"> </w:t>
      </w:r>
      <w:r w:rsidRPr="000E45EB">
        <w:rPr>
          <w:rFonts w:ascii="Calibri" w:hAnsi="Calibri" w:cs="Calibri"/>
          <w:b/>
          <w:bCs/>
          <w:sz w:val="32"/>
          <w:szCs w:val="32"/>
        </w:rPr>
        <w:t>ricerca</w:t>
      </w:r>
      <w:r>
        <w:rPr>
          <w:rFonts w:ascii="Calibri" w:hAnsi="Calibri" w:cs="Calibri"/>
          <w:sz w:val="32"/>
          <w:szCs w:val="32"/>
        </w:rPr>
        <w:t xml:space="preserve"> continua dello </w:t>
      </w:r>
      <w:r w:rsidR="00721E6F" w:rsidRPr="000E45EB">
        <w:rPr>
          <w:rFonts w:ascii="Calibri" w:hAnsi="Calibri" w:cs="Calibri"/>
          <w:b/>
          <w:bCs/>
          <w:sz w:val="32"/>
          <w:szCs w:val="32"/>
        </w:rPr>
        <w:t>sballo</w:t>
      </w:r>
      <w:r w:rsidR="00721E6F">
        <w:rPr>
          <w:rFonts w:ascii="Calibri" w:hAnsi="Calibri" w:cs="Calibri"/>
          <w:sz w:val="32"/>
          <w:szCs w:val="32"/>
        </w:rPr>
        <w:t>, al</w:t>
      </w:r>
      <w:r>
        <w:rPr>
          <w:rFonts w:ascii="Calibri" w:hAnsi="Calibri" w:cs="Calibri"/>
          <w:sz w:val="32"/>
          <w:szCs w:val="32"/>
        </w:rPr>
        <w:t xml:space="preserve">la </w:t>
      </w:r>
      <w:r w:rsidRPr="000E45EB">
        <w:rPr>
          <w:rFonts w:ascii="Calibri" w:hAnsi="Calibri" w:cs="Calibri"/>
          <w:b/>
          <w:bCs/>
          <w:sz w:val="32"/>
          <w:szCs w:val="32"/>
        </w:rPr>
        <w:t>moltiplicazione</w:t>
      </w:r>
      <w:r>
        <w:rPr>
          <w:rFonts w:ascii="Calibri" w:hAnsi="Calibri" w:cs="Calibri"/>
          <w:sz w:val="32"/>
          <w:szCs w:val="32"/>
        </w:rPr>
        <w:t xml:space="preserve"> di </w:t>
      </w:r>
      <w:r w:rsidRPr="000E45EB">
        <w:rPr>
          <w:rFonts w:ascii="Calibri" w:hAnsi="Calibri" w:cs="Calibri"/>
          <w:b/>
          <w:bCs/>
          <w:sz w:val="32"/>
          <w:szCs w:val="32"/>
        </w:rPr>
        <w:t>parole non abitate</w:t>
      </w:r>
      <w:r>
        <w:rPr>
          <w:rFonts w:ascii="Calibri" w:hAnsi="Calibri" w:cs="Calibri"/>
          <w:sz w:val="32"/>
          <w:szCs w:val="32"/>
        </w:rPr>
        <w:t>.</w:t>
      </w:r>
      <w:r w:rsidR="00721E6F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Prendo a prestito l</w:t>
      </w:r>
      <w:r w:rsidR="00721E6F">
        <w:rPr>
          <w:rFonts w:ascii="Calibri" w:hAnsi="Calibri" w:cs="Calibri"/>
          <w:sz w:val="32"/>
          <w:szCs w:val="32"/>
        </w:rPr>
        <w:t>’annotazione de</w:t>
      </w:r>
      <w:r>
        <w:rPr>
          <w:rFonts w:ascii="Calibri" w:hAnsi="Calibri" w:cs="Calibri"/>
          <w:sz w:val="32"/>
          <w:szCs w:val="32"/>
        </w:rPr>
        <w:t xml:space="preserve">i </w:t>
      </w:r>
      <w:r w:rsidR="00721E6F" w:rsidRPr="00B708A2">
        <w:rPr>
          <w:rFonts w:ascii="Calibri" w:hAnsi="Calibri" w:cs="Calibri"/>
          <w:b/>
          <w:bCs/>
          <w:sz w:val="32"/>
          <w:szCs w:val="32"/>
        </w:rPr>
        <w:t>dietist</w:t>
      </w:r>
      <w:r w:rsidRPr="00B708A2">
        <w:rPr>
          <w:rFonts w:ascii="Calibri" w:hAnsi="Calibri" w:cs="Calibri"/>
          <w:b/>
          <w:bCs/>
          <w:sz w:val="32"/>
          <w:szCs w:val="32"/>
        </w:rPr>
        <w:t>i</w:t>
      </w:r>
      <w:r w:rsidR="00721E6F">
        <w:rPr>
          <w:rFonts w:ascii="Calibri" w:hAnsi="Calibri" w:cs="Calibri"/>
          <w:sz w:val="32"/>
          <w:szCs w:val="32"/>
        </w:rPr>
        <w:t xml:space="preserve"> che invita</w:t>
      </w:r>
      <w:r w:rsidR="00B708A2">
        <w:rPr>
          <w:rFonts w:ascii="Calibri" w:hAnsi="Calibri" w:cs="Calibri"/>
          <w:sz w:val="32"/>
          <w:szCs w:val="32"/>
        </w:rPr>
        <w:t>no</w:t>
      </w:r>
      <w:r w:rsidR="00721E6F">
        <w:rPr>
          <w:rFonts w:ascii="Calibri" w:hAnsi="Calibri" w:cs="Calibri"/>
          <w:sz w:val="32"/>
          <w:szCs w:val="32"/>
        </w:rPr>
        <w:t xml:space="preserve"> ad alzarsi da tavola </w:t>
      </w:r>
      <w:r>
        <w:rPr>
          <w:rFonts w:ascii="Calibri" w:hAnsi="Calibri" w:cs="Calibri"/>
          <w:sz w:val="32"/>
          <w:szCs w:val="32"/>
        </w:rPr>
        <w:t xml:space="preserve">ancora </w:t>
      </w:r>
      <w:r w:rsidR="00721E6F">
        <w:rPr>
          <w:rFonts w:ascii="Calibri" w:hAnsi="Calibri" w:cs="Calibri"/>
          <w:sz w:val="32"/>
          <w:szCs w:val="32"/>
        </w:rPr>
        <w:t>un po’ affamati</w:t>
      </w:r>
      <w:r>
        <w:rPr>
          <w:rFonts w:ascii="Calibri" w:hAnsi="Calibri" w:cs="Calibri"/>
          <w:sz w:val="32"/>
          <w:szCs w:val="32"/>
        </w:rPr>
        <w:t>. Essa</w:t>
      </w:r>
      <w:r w:rsidR="00721E6F">
        <w:rPr>
          <w:rFonts w:ascii="Calibri" w:hAnsi="Calibri" w:cs="Calibri"/>
          <w:sz w:val="32"/>
          <w:szCs w:val="32"/>
        </w:rPr>
        <w:t xml:space="preserve">, </w:t>
      </w:r>
      <w:r>
        <w:rPr>
          <w:rFonts w:ascii="Calibri" w:hAnsi="Calibri" w:cs="Calibri"/>
          <w:sz w:val="32"/>
          <w:szCs w:val="32"/>
        </w:rPr>
        <w:t>infatti, v</w:t>
      </w:r>
      <w:r w:rsidR="00721E6F">
        <w:rPr>
          <w:rFonts w:ascii="Calibri" w:hAnsi="Calibri" w:cs="Calibri"/>
          <w:sz w:val="32"/>
          <w:szCs w:val="32"/>
        </w:rPr>
        <w:t xml:space="preserve">a nella direzione auspicata dal </w:t>
      </w:r>
      <w:r>
        <w:rPr>
          <w:rFonts w:ascii="Calibri" w:hAnsi="Calibri" w:cs="Calibri"/>
          <w:sz w:val="32"/>
          <w:szCs w:val="32"/>
        </w:rPr>
        <w:t>V</w:t>
      </w:r>
      <w:r w:rsidR="00721E6F">
        <w:rPr>
          <w:rFonts w:ascii="Calibri" w:hAnsi="Calibri" w:cs="Calibri"/>
          <w:sz w:val="32"/>
          <w:szCs w:val="32"/>
        </w:rPr>
        <w:t xml:space="preserve">angelo di far diventare </w:t>
      </w:r>
      <w:r>
        <w:rPr>
          <w:rFonts w:ascii="Calibri" w:hAnsi="Calibri" w:cs="Calibri"/>
          <w:sz w:val="32"/>
          <w:szCs w:val="32"/>
        </w:rPr>
        <w:t xml:space="preserve">il </w:t>
      </w:r>
      <w:r w:rsidRPr="00B708A2">
        <w:rPr>
          <w:rFonts w:ascii="Calibri" w:hAnsi="Calibri" w:cs="Calibri"/>
          <w:b/>
          <w:bCs/>
          <w:sz w:val="32"/>
          <w:szCs w:val="32"/>
        </w:rPr>
        <w:t>digiuno</w:t>
      </w:r>
      <w:r>
        <w:rPr>
          <w:rFonts w:ascii="Calibri" w:hAnsi="Calibri" w:cs="Calibri"/>
          <w:sz w:val="32"/>
          <w:szCs w:val="32"/>
        </w:rPr>
        <w:t>, e più i</w:t>
      </w:r>
      <w:r w:rsidR="001A4F0C">
        <w:rPr>
          <w:rFonts w:ascii="Calibri" w:hAnsi="Calibri" w:cs="Calibri"/>
          <w:sz w:val="32"/>
          <w:szCs w:val="32"/>
        </w:rPr>
        <w:t>n</w:t>
      </w:r>
      <w:r>
        <w:rPr>
          <w:rFonts w:ascii="Calibri" w:hAnsi="Calibri" w:cs="Calibri"/>
          <w:sz w:val="32"/>
          <w:szCs w:val="32"/>
        </w:rPr>
        <w:t xml:space="preserve"> generale la </w:t>
      </w:r>
      <w:r w:rsidRPr="00B708A2">
        <w:rPr>
          <w:rFonts w:ascii="Calibri" w:hAnsi="Calibri" w:cs="Calibri"/>
          <w:b/>
          <w:bCs/>
          <w:sz w:val="32"/>
          <w:szCs w:val="32"/>
        </w:rPr>
        <w:t>sobrietà</w:t>
      </w:r>
      <w:r>
        <w:rPr>
          <w:rFonts w:ascii="Calibri" w:hAnsi="Calibri" w:cs="Calibri"/>
          <w:sz w:val="32"/>
          <w:szCs w:val="32"/>
        </w:rPr>
        <w:t xml:space="preserve">, un elemento </w:t>
      </w:r>
      <w:r w:rsidR="00721E6F" w:rsidRPr="00B70515">
        <w:rPr>
          <w:rFonts w:ascii="Calibri" w:hAnsi="Calibri" w:cs="Calibri"/>
          <w:b/>
          <w:bCs/>
          <w:sz w:val="32"/>
          <w:szCs w:val="32"/>
        </w:rPr>
        <w:t xml:space="preserve">permanente </w:t>
      </w:r>
      <w:r w:rsidR="00721E6F" w:rsidRPr="00B708A2">
        <w:rPr>
          <w:rFonts w:ascii="Calibri" w:hAnsi="Calibri" w:cs="Calibri"/>
          <w:sz w:val="32"/>
          <w:szCs w:val="32"/>
        </w:rPr>
        <w:t>del nostro vivere</w:t>
      </w:r>
      <w:r w:rsidR="001A4F0C" w:rsidRPr="00B708A2">
        <w:rPr>
          <w:rFonts w:ascii="Calibri" w:hAnsi="Calibri" w:cs="Calibri"/>
          <w:sz w:val="32"/>
          <w:szCs w:val="32"/>
        </w:rPr>
        <w:t xml:space="preserve"> per poter</w:t>
      </w:r>
      <w:r w:rsidR="001A4F0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721E6F">
        <w:rPr>
          <w:rFonts w:ascii="Calibri" w:hAnsi="Calibri" w:cs="Calibri"/>
          <w:sz w:val="32"/>
          <w:szCs w:val="32"/>
        </w:rPr>
        <w:t>coltiva</w:t>
      </w:r>
      <w:r w:rsidR="001A4F0C">
        <w:rPr>
          <w:rFonts w:ascii="Calibri" w:hAnsi="Calibri" w:cs="Calibri"/>
          <w:sz w:val="32"/>
          <w:szCs w:val="32"/>
        </w:rPr>
        <w:t>re</w:t>
      </w:r>
      <w:r w:rsidR="00721E6F">
        <w:rPr>
          <w:rFonts w:ascii="Calibri" w:hAnsi="Calibri" w:cs="Calibri"/>
          <w:sz w:val="32"/>
          <w:szCs w:val="32"/>
        </w:rPr>
        <w:t xml:space="preserve"> il </w:t>
      </w:r>
      <w:r w:rsidR="00721E6F" w:rsidRPr="00B708A2">
        <w:rPr>
          <w:rFonts w:ascii="Calibri" w:hAnsi="Calibri" w:cs="Calibri"/>
          <w:b/>
          <w:bCs/>
          <w:sz w:val="32"/>
          <w:szCs w:val="32"/>
        </w:rPr>
        <w:t>desiderio</w:t>
      </w:r>
      <w:r w:rsidR="002070A9">
        <w:rPr>
          <w:rFonts w:ascii="Calibri" w:hAnsi="Calibri" w:cs="Calibri"/>
          <w:sz w:val="32"/>
          <w:szCs w:val="32"/>
        </w:rPr>
        <w:t xml:space="preserve"> e</w:t>
      </w:r>
      <w:r w:rsidR="00721E6F">
        <w:rPr>
          <w:rFonts w:ascii="Calibri" w:hAnsi="Calibri" w:cs="Calibri"/>
          <w:sz w:val="32"/>
          <w:szCs w:val="32"/>
        </w:rPr>
        <w:t xml:space="preserve"> l’</w:t>
      </w:r>
      <w:r w:rsidR="00721E6F" w:rsidRPr="00B708A2">
        <w:rPr>
          <w:rFonts w:ascii="Calibri" w:hAnsi="Calibri" w:cs="Calibri"/>
          <w:b/>
          <w:bCs/>
          <w:sz w:val="32"/>
          <w:szCs w:val="32"/>
        </w:rPr>
        <w:t>attesa</w:t>
      </w:r>
      <w:r w:rsidR="002070A9">
        <w:rPr>
          <w:rFonts w:ascii="Calibri" w:hAnsi="Calibri" w:cs="Calibri"/>
          <w:sz w:val="32"/>
          <w:szCs w:val="32"/>
        </w:rPr>
        <w:t>.</w:t>
      </w:r>
      <w:r w:rsidR="00721E6F">
        <w:rPr>
          <w:rFonts w:ascii="Calibri" w:hAnsi="Calibri" w:cs="Calibri"/>
          <w:sz w:val="32"/>
          <w:szCs w:val="32"/>
        </w:rPr>
        <w:t xml:space="preserve"> </w:t>
      </w:r>
      <w:r w:rsidR="002070A9" w:rsidRPr="001A4F0C">
        <w:rPr>
          <w:rFonts w:ascii="Calibri" w:hAnsi="Calibri" w:cs="Calibri"/>
          <w:sz w:val="32"/>
          <w:szCs w:val="32"/>
        </w:rPr>
        <w:t>La</w:t>
      </w:r>
      <w:r w:rsidR="002070A9" w:rsidRPr="00B70515">
        <w:rPr>
          <w:rFonts w:ascii="Calibri" w:hAnsi="Calibri" w:cs="Calibri"/>
          <w:b/>
          <w:bCs/>
          <w:sz w:val="32"/>
          <w:szCs w:val="32"/>
        </w:rPr>
        <w:t xml:space="preserve"> caduta del desiderio preclude </w:t>
      </w:r>
      <w:r w:rsidR="002070A9" w:rsidRPr="001A4F0C">
        <w:rPr>
          <w:rFonts w:ascii="Calibri" w:hAnsi="Calibri" w:cs="Calibri"/>
          <w:sz w:val="32"/>
          <w:szCs w:val="32"/>
        </w:rPr>
        <w:t>la</w:t>
      </w:r>
      <w:r w:rsidR="002070A9" w:rsidRPr="00B70515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2070A9" w:rsidRPr="000E45EB">
        <w:rPr>
          <w:rFonts w:ascii="Calibri" w:hAnsi="Calibri" w:cs="Calibri"/>
          <w:sz w:val="32"/>
          <w:szCs w:val="32"/>
        </w:rPr>
        <w:t>possibilità</w:t>
      </w:r>
      <w:r w:rsidR="002070A9" w:rsidRPr="00B70515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2070A9" w:rsidRPr="000E45EB">
        <w:rPr>
          <w:rFonts w:ascii="Calibri" w:hAnsi="Calibri" w:cs="Calibri"/>
          <w:sz w:val="32"/>
          <w:szCs w:val="32"/>
        </w:rPr>
        <w:t>di</w:t>
      </w:r>
      <w:r w:rsidR="002070A9" w:rsidRPr="00B70515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0E45EB">
        <w:rPr>
          <w:rFonts w:ascii="Calibri" w:hAnsi="Calibri" w:cs="Calibri"/>
          <w:b/>
          <w:bCs/>
          <w:sz w:val="32"/>
          <w:szCs w:val="32"/>
        </w:rPr>
        <w:t>gustare l</w:t>
      </w:r>
      <w:r w:rsidR="002070A9" w:rsidRPr="00B70515">
        <w:rPr>
          <w:rFonts w:ascii="Calibri" w:hAnsi="Calibri" w:cs="Calibri"/>
          <w:b/>
          <w:bCs/>
          <w:sz w:val="32"/>
          <w:szCs w:val="32"/>
        </w:rPr>
        <w:t>a gioia</w:t>
      </w:r>
      <w:r w:rsidR="002070A9">
        <w:rPr>
          <w:rFonts w:ascii="Calibri" w:hAnsi="Calibri" w:cs="Calibri"/>
          <w:sz w:val="32"/>
          <w:szCs w:val="32"/>
        </w:rPr>
        <w:t>.</w:t>
      </w:r>
    </w:p>
    <w:p w14:paraId="7727B64A" w14:textId="606025B5" w:rsidR="00802C61" w:rsidRDefault="00802C61" w:rsidP="00781D43">
      <w:pPr>
        <w:spacing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Il desiderio, tuttavia, non basta</w:t>
      </w:r>
      <w:r w:rsidR="001A4F0C">
        <w:rPr>
          <w:rFonts w:ascii="Calibri" w:hAnsi="Calibri" w:cs="Calibri"/>
          <w:sz w:val="32"/>
          <w:szCs w:val="32"/>
        </w:rPr>
        <w:t>. H</w:t>
      </w:r>
      <w:r>
        <w:rPr>
          <w:rFonts w:ascii="Calibri" w:hAnsi="Calibri" w:cs="Calibri"/>
          <w:sz w:val="32"/>
          <w:szCs w:val="32"/>
        </w:rPr>
        <w:t xml:space="preserve">a bisogno di essere </w:t>
      </w:r>
      <w:r w:rsidRPr="00B70515">
        <w:rPr>
          <w:rFonts w:ascii="Calibri" w:hAnsi="Calibri" w:cs="Calibri"/>
          <w:b/>
          <w:bCs/>
          <w:sz w:val="32"/>
          <w:szCs w:val="32"/>
        </w:rPr>
        <w:t>alimentato</w:t>
      </w:r>
      <w:r w:rsidR="001A4F0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1A4F0C" w:rsidRPr="001A4F0C">
        <w:rPr>
          <w:rFonts w:ascii="Calibri" w:hAnsi="Calibri" w:cs="Calibri"/>
          <w:sz w:val="32"/>
          <w:szCs w:val="32"/>
        </w:rPr>
        <w:t>e</w:t>
      </w:r>
      <w:r w:rsidR="001A4F0C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70515">
        <w:rPr>
          <w:rFonts w:ascii="Calibri" w:hAnsi="Calibri" w:cs="Calibri"/>
          <w:b/>
          <w:bCs/>
          <w:sz w:val="32"/>
          <w:szCs w:val="32"/>
        </w:rPr>
        <w:t>rilanciato</w:t>
      </w:r>
      <w:r w:rsidR="001A4F0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1A4F0C" w:rsidRPr="001A4F0C">
        <w:rPr>
          <w:rFonts w:ascii="Calibri" w:hAnsi="Calibri" w:cs="Calibri"/>
          <w:sz w:val="32"/>
          <w:szCs w:val="32"/>
        </w:rPr>
        <w:t>dalla</w:t>
      </w:r>
      <w:r w:rsidR="001A4F0C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70515">
        <w:rPr>
          <w:rFonts w:ascii="Calibri" w:hAnsi="Calibri" w:cs="Calibri"/>
          <w:b/>
          <w:bCs/>
          <w:sz w:val="32"/>
          <w:szCs w:val="32"/>
        </w:rPr>
        <w:t xml:space="preserve">frequentazione </w:t>
      </w:r>
      <w:r w:rsidR="001A4F0C" w:rsidRPr="001A4F0C">
        <w:rPr>
          <w:rFonts w:ascii="Calibri" w:hAnsi="Calibri" w:cs="Calibri"/>
          <w:sz w:val="32"/>
          <w:szCs w:val="32"/>
        </w:rPr>
        <w:t xml:space="preserve">continua </w:t>
      </w:r>
      <w:r w:rsidRPr="001A4F0C">
        <w:rPr>
          <w:rFonts w:ascii="Calibri" w:hAnsi="Calibri" w:cs="Calibri"/>
          <w:sz w:val="32"/>
          <w:szCs w:val="32"/>
        </w:rPr>
        <w:t>delle</w:t>
      </w:r>
      <w:r w:rsidRPr="00B70515">
        <w:rPr>
          <w:rFonts w:ascii="Calibri" w:hAnsi="Calibri" w:cs="Calibri"/>
          <w:b/>
          <w:bCs/>
          <w:sz w:val="32"/>
          <w:szCs w:val="32"/>
        </w:rPr>
        <w:t xml:space="preserve"> novità</w:t>
      </w:r>
      <w:r>
        <w:rPr>
          <w:rFonts w:ascii="Calibri" w:hAnsi="Calibri" w:cs="Calibri"/>
          <w:sz w:val="32"/>
          <w:szCs w:val="32"/>
        </w:rPr>
        <w:t xml:space="preserve">. </w:t>
      </w:r>
      <w:r w:rsidRPr="001A4F0C">
        <w:rPr>
          <w:rFonts w:ascii="Calibri" w:hAnsi="Calibri" w:cs="Calibri"/>
          <w:b/>
          <w:bCs/>
          <w:sz w:val="32"/>
          <w:szCs w:val="32"/>
        </w:rPr>
        <w:t>Cristo</w:t>
      </w:r>
      <w:r>
        <w:rPr>
          <w:rFonts w:ascii="Calibri" w:hAnsi="Calibri" w:cs="Calibri"/>
          <w:sz w:val="32"/>
          <w:szCs w:val="32"/>
        </w:rPr>
        <w:t xml:space="preserve"> e la sua </w:t>
      </w:r>
      <w:r w:rsidRPr="001A4F0C">
        <w:rPr>
          <w:rFonts w:ascii="Calibri" w:hAnsi="Calibri" w:cs="Calibri"/>
          <w:b/>
          <w:bCs/>
          <w:sz w:val="32"/>
          <w:szCs w:val="32"/>
        </w:rPr>
        <w:lastRenderedPageBreak/>
        <w:t>Pasqua</w:t>
      </w:r>
      <w:r>
        <w:rPr>
          <w:rFonts w:ascii="Calibri" w:hAnsi="Calibri" w:cs="Calibri"/>
          <w:sz w:val="32"/>
          <w:szCs w:val="32"/>
        </w:rPr>
        <w:t xml:space="preserve"> sono </w:t>
      </w:r>
      <w:r w:rsidRPr="001A4F0C">
        <w:rPr>
          <w:rFonts w:ascii="Calibri" w:hAnsi="Calibri" w:cs="Calibri"/>
          <w:sz w:val="32"/>
          <w:szCs w:val="32"/>
        </w:rPr>
        <w:t>l’</w:t>
      </w:r>
      <w:r w:rsidRPr="00B70515">
        <w:rPr>
          <w:rFonts w:ascii="Calibri" w:hAnsi="Calibri" w:cs="Calibri"/>
          <w:b/>
          <w:bCs/>
          <w:sz w:val="32"/>
          <w:szCs w:val="32"/>
        </w:rPr>
        <w:t>eterna novità</w:t>
      </w:r>
      <w:r w:rsidRPr="001A4F0C">
        <w:rPr>
          <w:rFonts w:ascii="Calibri" w:hAnsi="Calibri" w:cs="Calibri"/>
          <w:sz w:val="32"/>
          <w:szCs w:val="32"/>
        </w:rPr>
        <w:t>, il</w:t>
      </w:r>
      <w:r w:rsidRPr="00B70515">
        <w:rPr>
          <w:rFonts w:ascii="Calibri" w:hAnsi="Calibri" w:cs="Calibri"/>
          <w:b/>
          <w:bCs/>
          <w:sz w:val="32"/>
          <w:szCs w:val="32"/>
        </w:rPr>
        <w:t xml:space="preserve"> perenne rilancio</w:t>
      </w:r>
      <w:r w:rsidR="007B2C63" w:rsidRPr="001A4F0C">
        <w:rPr>
          <w:rFonts w:ascii="Calibri" w:hAnsi="Calibri" w:cs="Calibri"/>
          <w:sz w:val="32"/>
          <w:szCs w:val="32"/>
        </w:rPr>
        <w:t>,</w:t>
      </w:r>
      <w:r w:rsidR="007B2C63" w:rsidRPr="00B70515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7B2C63" w:rsidRPr="001A4F0C">
        <w:rPr>
          <w:rFonts w:ascii="Calibri" w:hAnsi="Calibri" w:cs="Calibri"/>
          <w:sz w:val="32"/>
          <w:szCs w:val="32"/>
        </w:rPr>
        <w:t>l’</w:t>
      </w:r>
      <w:r w:rsidR="007B2C63" w:rsidRPr="00B70515">
        <w:rPr>
          <w:rFonts w:ascii="Calibri" w:hAnsi="Calibri" w:cs="Calibri"/>
          <w:b/>
          <w:bCs/>
          <w:sz w:val="32"/>
          <w:szCs w:val="32"/>
        </w:rPr>
        <w:t>eterna giovinezza</w:t>
      </w:r>
      <w:r w:rsidR="007B2C63">
        <w:rPr>
          <w:rFonts w:ascii="Calibri" w:hAnsi="Calibri" w:cs="Calibri"/>
          <w:sz w:val="32"/>
          <w:szCs w:val="32"/>
        </w:rPr>
        <w:t xml:space="preserve">. </w:t>
      </w:r>
      <w:r w:rsidR="00B70515">
        <w:rPr>
          <w:rFonts w:ascii="Calibri" w:hAnsi="Calibri" w:cs="Calibri"/>
          <w:sz w:val="32"/>
          <w:szCs w:val="32"/>
        </w:rPr>
        <w:t>È</w:t>
      </w:r>
      <w:r w:rsidR="007B2C63">
        <w:rPr>
          <w:rFonts w:ascii="Calibri" w:hAnsi="Calibri" w:cs="Calibri"/>
          <w:sz w:val="32"/>
          <w:szCs w:val="32"/>
        </w:rPr>
        <w:t xml:space="preserve"> Lu</w:t>
      </w:r>
      <w:r w:rsidR="00B70515">
        <w:rPr>
          <w:rFonts w:ascii="Calibri" w:hAnsi="Calibri" w:cs="Calibri"/>
          <w:sz w:val="32"/>
          <w:szCs w:val="32"/>
        </w:rPr>
        <w:t>i</w:t>
      </w:r>
      <w:r w:rsidR="001A4F0C">
        <w:rPr>
          <w:rFonts w:ascii="Calibri" w:hAnsi="Calibri" w:cs="Calibri"/>
          <w:sz w:val="32"/>
          <w:szCs w:val="32"/>
        </w:rPr>
        <w:t>,</w:t>
      </w:r>
      <w:r w:rsidR="007B2C63">
        <w:rPr>
          <w:rFonts w:ascii="Calibri" w:hAnsi="Calibri" w:cs="Calibri"/>
          <w:sz w:val="32"/>
          <w:szCs w:val="32"/>
        </w:rPr>
        <w:t xml:space="preserve"> come ci ha ricordato l’apostolo Paolo</w:t>
      </w:r>
      <w:r w:rsidR="001A4F0C">
        <w:rPr>
          <w:rFonts w:ascii="Calibri" w:hAnsi="Calibri" w:cs="Calibri"/>
          <w:sz w:val="32"/>
          <w:szCs w:val="32"/>
        </w:rPr>
        <w:t xml:space="preserve">, </w:t>
      </w:r>
      <w:r w:rsidR="007B2C63">
        <w:rPr>
          <w:rFonts w:ascii="Calibri" w:hAnsi="Calibri" w:cs="Calibri"/>
          <w:sz w:val="32"/>
          <w:szCs w:val="32"/>
        </w:rPr>
        <w:t>“</w:t>
      </w:r>
      <w:r w:rsidR="007B2C63" w:rsidRPr="00B70515">
        <w:rPr>
          <w:rFonts w:ascii="Calibri" w:hAnsi="Calibri" w:cs="Calibri"/>
          <w:b/>
          <w:bCs/>
          <w:sz w:val="32"/>
          <w:szCs w:val="32"/>
        </w:rPr>
        <w:t>Il momento favorevole, il giorno della salvezza</w:t>
      </w:r>
      <w:r w:rsidR="007B2C63">
        <w:rPr>
          <w:rFonts w:ascii="Calibri" w:hAnsi="Calibri" w:cs="Calibri"/>
          <w:sz w:val="32"/>
          <w:szCs w:val="32"/>
        </w:rPr>
        <w:t>.”</w:t>
      </w:r>
      <w:r w:rsidR="007374EA">
        <w:rPr>
          <w:rFonts w:ascii="Calibri" w:hAnsi="Calibri" w:cs="Calibri"/>
          <w:sz w:val="32"/>
          <w:szCs w:val="32"/>
        </w:rPr>
        <w:t xml:space="preserve"> (2Cor 6, 2)</w:t>
      </w:r>
    </w:p>
    <w:p w14:paraId="31CDD481" w14:textId="7864FFC6" w:rsidR="00084B75" w:rsidRDefault="007B2C63" w:rsidP="00781D43">
      <w:pPr>
        <w:spacing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Far nostr</w:t>
      </w:r>
      <w:r w:rsidR="001A4F0C">
        <w:rPr>
          <w:rFonts w:ascii="Calibri" w:hAnsi="Calibri" w:cs="Calibri"/>
          <w:sz w:val="32"/>
          <w:szCs w:val="32"/>
        </w:rPr>
        <w:t>a</w:t>
      </w:r>
      <w:r>
        <w:rPr>
          <w:rFonts w:ascii="Calibri" w:hAnsi="Calibri" w:cs="Calibri"/>
          <w:sz w:val="32"/>
          <w:szCs w:val="32"/>
        </w:rPr>
        <w:t xml:space="preserve"> l’</w:t>
      </w:r>
      <w:r w:rsidR="001A4F0C" w:rsidRPr="00B708A2">
        <w:rPr>
          <w:rFonts w:ascii="Calibri" w:hAnsi="Calibri" w:cs="Calibri"/>
          <w:b/>
          <w:bCs/>
          <w:sz w:val="32"/>
          <w:szCs w:val="32"/>
        </w:rPr>
        <w:t>esortazione del Vangelo</w:t>
      </w:r>
      <w:r w:rsidR="001A4F0C">
        <w:rPr>
          <w:rFonts w:ascii="Calibri" w:hAnsi="Calibri" w:cs="Calibri"/>
          <w:sz w:val="32"/>
          <w:szCs w:val="32"/>
        </w:rPr>
        <w:t xml:space="preserve"> a rientrare </w:t>
      </w:r>
      <w:r>
        <w:rPr>
          <w:rFonts w:ascii="Calibri" w:hAnsi="Calibri" w:cs="Calibri"/>
          <w:sz w:val="32"/>
          <w:szCs w:val="32"/>
        </w:rPr>
        <w:t xml:space="preserve">nella </w:t>
      </w:r>
      <w:r w:rsidRPr="00B708A2">
        <w:rPr>
          <w:rFonts w:ascii="Calibri" w:hAnsi="Calibri" w:cs="Calibri"/>
          <w:b/>
          <w:bCs/>
          <w:sz w:val="32"/>
          <w:szCs w:val="32"/>
        </w:rPr>
        <w:t>stanza segreta</w:t>
      </w:r>
      <w:r>
        <w:rPr>
          <w:rFonts w:ascii="Calibri" w:hAnsi="Calibri" w:cs="Calibri"/>
          <w:sz w:val="32"/>
          <w:szCs w:val="32"/>
        </w:rPr>
        <w:t xml:space="preserve"> del nostro cuore</w:t>
      </w:r>
      <w:r w:rsidR="001A4F0C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ha precisamente questo obiettivo: </w:t>
      </w:r>
      <w:r w:rsidRPr="000E45EB">
        <w:rPr>
          <w:rFonts w:ascii="Calibri" w:hAnsi="Calibri" w:cs="Calibri"/>
          <w:b/>
          <w:bCs/>
          <w:sz w:val="32"/>
          <w:szCs w:val="32"/>
        </w:rPr>
        <w:t>respirare la gioia che è Cristo</w:t>
      </w:r>
      <w:r w:rsidR="00B708A2">
        <w:rPr>
          <w:rFonts w:ascii="Calibri" w:hAnsi="Calibri" w:cs="Calibri"/>
          <w:sz w:val="32"/>
          <w:szCs w:val="32"/>
        </w:rPr>
        <w:t>,</w:t>
      </w:r>
      <w:r>
        <w:rPr>
          <w:rFonts w:ascii="Calibri" w:hAnsi="Calibri" w:cs="Calibri"/>
          <w:sz w:val="32"/>
          <w:szCs w:val="32"/>
        </w:rPr>
        <w:t xml:space="preserve"> </w:t>
      </w:r>
      <w:r w:rsidR="00084B75">
        <w:rPr>
          <w:rFonts w:ascii="Calibri" w:hAnsi="Calibri" w:cs="Calibri"/>
          <w:sz w:val="32"/>
          <w:szCs w:val="32"/>
        </w:rPr>
        <w:t>prendendo sul serio il suo invito: “</w:t>
      </w:r>
      <w:r w:rsidR="00084B75" w:rsidRPr="00B70515">
        <w:rPr>
          <w:rFonts w:ascii="Calibri" w:hAnsi="Calibri" w:cs="Calibri"/>
          <w:b/>
          <w:bCs/>
          <w:sz w:val="32"/>
          <w:szCs w:val="32"/>
        </w:rPr>
        <w:t>Rimanete nel mio amore</w:t>
      </w:r>
      <w:r w:rsidR="001A4F0C" w:rsidRPr="001A4F0C">
        <w:rPr>
          <w:rFonts w:ascii="Calibri" w:hAnsi="Calibri" w:cs="Calibri"/>
          <w:sz w:val="32"/>
          <w:szCs w:val="32"/>
        </w:rPr>
        <w:t xml:space="preserve"> (</w:t>
      </w:r>
      <w:r w:rsidR="00084B75" w:rsidRPr="001A4F0C">
        <w:rPr>
          <w:rFonts w:ascii="Calibri" w:hAnsi="Calibri" w:cs="Calibri"/>
          <w:sz w:val="32"/>
          <w:szCs w:val="32"/>
        </w:rPr>
        <w:t>…</w:t>
      </w:r>
      <w:r w:rsidR="001A4F0C" w:rsidRPr="001A4F0C">
        <w:rPr>
          <w:rFonts w:ascii="Calibri" w:hAnsi="Calibri" w:cs="Calibri"/>
          <w:sz w:val="32"/>
          <w:szCs w:val="32"/>
        </w:rPr>
        <w:t>)</w:t>
      </w:r>
      <w:r w:rsidR="001A4F0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084B75" w:rsidRPr="00B70515">
        <w:rPr>
          <w:rFonts w:ascii="Calibri" w:hAnsi="Calibri" w:cs="Calibri"/>
          <w:b/>
          <w:bCs/>
          <w:sz w:val="32"/>
          <w:szCs w:val="32"/>
        </w:rPr>
        <w:t>perché la mia gioia sia in voi.</w:t>
      </w:r>
      <w:r w:rsidR="00084B75">
        <w:rPr>
          <w:rFonts w:ascii="Calibri" w:hAnsi="Calibri" w:cs="Calibri"/>
          <w:sz w:val="32"/>
          <w:szCs w:val="32"/>
        </w:rPr>
        <w:t>”</w:t>
      </w:r>
      <w:r w:rsidR="007374EA">
        <w:rPr>
          <w:rFonts w:ascii="Calibri" w:hAnsi="Calibri" w:cs="Calibri"/>
          <w:sz w:val="32"/>
          <w:szCs w:val="32"/>
        </w:rPr>
        <w:t xml:space="preserve"> (Gv 15, 9-11)</w:t>
      </w:r>
    </w:p>
    <w:p w14:paraId="1D311BEA" w14:textId="348BB2DB" w:rsidR="007B2C63" w:rsidRDefault="001A4F0C" w:rsidP="00781D43">
      <w:pPr>
        <w:spacing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In </w:t>
      </w:r>
      <w:r w:rsidRPr="0000300C">
        <w:rPr>
          <w:rFonts w:ascii="Calibri" w:hAnsi="Calibri" w:cs="Calibri"/>
          <w:b/>
          <w:bCs/>
          <w:sz w:val="32"/>
          <w:szCs w:val="32"/>
        </w:rPr>
        <w:t>Gesù</w:t>
      </w:r>
      <w:r>
        <w:rPr>
          <w:rFonts w:ascii="Calibri" w:hAnsi="Calibri" w:cs="Calibri"/>
          <w:sz w:val="32"/>
          <w:szCs w:val="32"/>
        </w:rPr>
        <w:t>, l</w:t>
      </w:r>
      <w:r w:rsidR="00084B75" w:rsidRPr="001A4F0C">
        <w:rPr>
          <w:rFonts w:ascii="Calibri" w:hAnsi="Calibri" w:cs="Calibri"/>
          <w:sz w:val="32"/>
          <w:szCs w:val="32"/>
        </w:rPr>
        <w:t>a</w:t>
      </w:r>
      <w:r w:rsidR="00084B75" w:rsidRPr="00B70515">
        <w:rPr>
          <w:rFonts w:ascii="Calibri" w:hAnsi="Calibri" w:cs="Calibri"/>
          <w:b/>
          <w:bCs/>
          <w:sz w:val="32"/>
          <w:szCs w:val="32"/>
        </w:rPr>
        <w:t xml:space="preserve"> gioia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084B75" w:rsidRPr="00B70515">
        <w:rPr>
          <w:rFonts w:ascii="Calibri" w:hAnsi="Calibri" w:cs="Calibri"/>
          <w:b/>
          <w:bCs/>
          <w:sz w:val="32"/>
          <w:szCs w:val="32"/>
        </w:rPr>
        <w:t>percorre l</w:t>
      </w:r>
      <w:r>
        <w:rPr>
          <w:rFonts w:ascii="Calibri" w:hAnsi="Calibri" w:cs="Calibri"/>
          <w:b/>
          <w:bCs/>
          <w:sz w:val="32"/>
          <w:szCs w:val="32"/>
        </w:rPr>
        <w:t>a</w:t>
      </w:r>
      <w:r w:rsidR="00084B75" w:rsidRPr="00B70515">
        <w:rPr>
          <w:rFonts w:ascii="Calibri" w:hAnsi="Calibri" w:cs="Calibri"/>
          <w:b/>
          <w:bCs/>
          <w:sz w:val="32"/>
          <w:szCs w:val="32"/>
        </w:rPr>
        <w:t xml:space="preserve"> vi</w:t>
      </w:r>
      <w:r>
        <w:rPr>
          <w:rFonts w:ascii="Calibri" w:hAnsi="Calibri" w:cs="Calibri"/>
          <w:b/>
          <w:bCs/>
          <w:sz w:val="32"/>
          <w:szCs w:val="32"/>
        </w:rPr>
        <w:t>a</w:t>
      </w:r>
      <w:r w:rsidR="00084B75" w:rsidRPr="00B70515">
        <w:rPr>
          <w:rFonts w:ascii="Calibri" w:hAnsi="Calibri" w:cs="Calibri"/>
          <w:b/>
          <w:bCs/>
          <w:sz w:val="32"/>
          <w:szCs w:val="32"/>
        </w:rPr>
        <w:t xml:space="preserve"> del </w:t>
      </w:r>
      <w:r>
        <w:rPr>
          <w:rFonts w:ascii="Calibri" w:hAnsi="Calibri" w:cs="Calibri"/>
          <w:b/>
          <w:bCs/>
          <w:sz w:val="32"/>
          <w:szCs w:val="32"/>
        </w:rPr>
        <w:t>“</w:t>
      </w:r>
      <w:r w:rsidR="00084B75" w:rsidRPr="00B70515">
        <w:rPr>
          <w:rFonts w:ascii="Calibri" w:hAnsi="Calibri" w:cs="Calibri"/>
          <w:b/>
          <w:bCs/>
          <w:sz w:val="32"/>
          <w:szCs w:val="32"/>
        </w:rPr>
        <w:t>grazie</w:t>
      </w:r>
      <w:r>
        <w:rPr>
          <w:rFonts w:ascii="Calibri" w:hAnsi="Calibri" w:cs="Calibri"/>
          <w:b/>
          <w:bCs/>
          <w:sz w:val="32"/>
          <w:szCs w:val="32"/>
        </w:rPr>
        <w:t>”</w:t>
      </w:r>
      <w:r w:rsidR="00084B75">
        <w:rPr>
          <w:rFonts w:ascii="Calibri" w:hAnsi="Calibri" w:cs="Calibri"/>
          <w:sz w:val="32"/>
          <w:szCs w:val="32"/>
        </w:rPr>
        <w:t xml:space="preserve"> e si alimenta alla scoperta stupita dei tanti </w:t>
      </w:r>
      <w:r w:rsidR="00084B75" w:rsidRPr="00B708A2">
        <w:rPr>
          <w:rFonts w:ascii="Calibri" w:hAnsi="Calibri" w:cs="Calibri"/>
          <w:b/>
          <w:bCs/>
          <w:sz w:val="32"/>
          <w:szCs w:val="32"/>
        </w:rPr>
        <w:t>volti</w:t>
      </w:r>
      <w:r w:rsidR="00084B75">
        <w:rPr>
          <w:rFonts w:ascii="Calibri" w:hAnsi="Calibri" w:cs="Calibri"/>
          <w:sz w:val="32"/>
          <w:szCs w:val="32"/>
        </w:rPr>
        <w:t xml:space="preserve"> che si </w:t>
      </w:r>
      <w:r w:rsidR="00084B75" w:rsidRPr="00B708A2">
        <w:rPr>
          <w:rFonts w:ascii="Calibri" w:hAnsi="Calibri" w:cs="Calibri"/>
          <w:b/>
          <w:bCs/>
          <w:sz w:val="32"/>
          <w:szCs w:val="32"/>
        </w:rPr>
        <w:t>prendono cura di noi</w:t>
      </w:r>
      <w:r w:rsidR="000E45EB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0E45EB" w:rsidRPr="000E45EB">
        <w:rPr>
          <w:rFonts w:ascii="Calibri" w:hAnsi="Calibri" w:cs="Calibri"/>
          <w:sz w:val="32"/>
          <w:szCs w:val="32"/>
        </w:rPr>
        <w:t>e nei qual</w:t>
      </w:r>
      <w:r w:rsidR="000E45EB">
        <w:rPr>
          <w:rFonts w:ascii="Calibri" w:hAnsi="Calibri" w:cs="Calibri"/>
          <w:sz w:val="32"/>
          <w:szCs w:val="32"/>
        </w:rPr>
        <w:t>i</w:t>
      </w:r>
      <w:r w:rsidR="00084B75">
        <w:rPr>
          <w:rFonts w:ascii="Calibri" w:hAnsi="Calibri" w:cs="Calibri"/>
          <w:sz w:val="32"/>
          <w:szCs w:val="32"/>
        </w:rPr>
        <w:t xml:space="preserve"> tocchiamo </w:t>
      </w:r>
      <w:r w:rsidR="00084B75" w:rsidRPr="00B708A2">
        <w:rPr>
          <w:rFonts w:ascii="Calibri" w:hAnsi="Calibri" w:cs="Calibri"/>
          <w:sz w:val="32"/>
          <w:szCs w:val="32"/>
        </w:rPr>
        <w:t>la</w:t>
      </w:r>
      <w:r w:rsidR="00084B75" w:rsidRPr="00B70515">
        <w:rPr>
          <w:rFonts w:ascii="Calibri" w:hAnsi="Calibri" w:cs="Calibri"/>
          <w:b/>
          <w:bCs/>
          <w:sz w:val="32"/>
          <w:szCs w:val="32"/>
        </w:rPr>
        <w:t xml:space="preserve"> tenerezza del Padre</w:t>
      </w:r>
      <w:r w:rsidR="00084B75">
        <w:rPr>
          <w:rFonts w:ascii="Calibri" w:hAnsi="Calibri" w:cs="Calibri"/>
          <w:sz w:val="32"/>
          <w:szCs w:val="32"/>
        </w:rPr>
        <w:t>.</w:t>
      </w:r>
      <w:r w:rsidR="007B2C63">
        <w:rPr>
          <w:rFonts w:ascii="Calibri" w:hAnsi="Calibri" w:cs="Calibri"/>
          <w:sz w:val="32"/>
          <w:szCs w:val="32"/>
        </w:rPr>
        <w:t xml:space="preserve"> </w:t>
      </w:r>
    </w:p>
    <w:p w14:paraId="4AB72E23" w14:textId="1A4C7632" w:rsidR="00084B75" w:rsidRDefault="001A4F0C" w:rsidP="00781D43">
      <w:pPr>
        <w:spacing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In </w:t>
      </w:r>
      <w:r w:rsidRPr="0000300C">
        <w:rPr>
          <w:rFonts w:ascii="Calibri" w:hAnsi="Calibri" w:cs="Calibri"/>
          <w:b/>
          <w:bCs/>
          <w:sz w:val="32"/>
          <w:szCs w:val="32"/>
        </w:rPr>
        <w:t>Gesù</w:t>
      </w:r>
      <w:r>
        <w:rPr>
          <w:rFonts w:ascii="Calibri" w:hAnsi="Calibri" w:cs="Calibri"/>
          <w:sz w:val="32"/>
          <w:szCs w:val="32"/>
        </w:rPr>
        <w:t>, l</w:t>
      </w:r>
      <w:r w:rsidR="00084B75">
        <w:rPr>
          <w:rFonts w:ascii="Calibri" w:hAnsi="Calibri" w:cs="Calibri"/>
          <w:sz w:val="32"/>
          <w:szCs w:val="32"/>
        </w:rPr>
        <w:t xml:space="preserve">a gioia ha il </w:t>
      </w:r>
      <w:r w:rsidR="00084B75" w:rsidRPr="001A4F0C">
        <w:rPr>
          <w:rFonts w:ascii="Calibri" w:hAnsi="Calibri" w:cs="Calibri"/>
          <w:b/>
          <w:bCs/>
          <w:sz w:val="32"/>
          <w:szCs w:val="32"/>
        </w:rPr>
        <w:t>gusto bello</w:t>
      </w:r>
      <w:r w:rsidR="00084B75">
        <w:rPr>
          <w:rFonts w:ascii="Calibri" w:hAnsi="Calibri" w:cs="Calibri"/>
          <w:sz w:val="32"/>
          <w:szCs w:val="32"/>
        </w:rPr>
        <w:t xml:space="preserve"> di </w:t>
      </w:r>
      <w:r w:rsidR="00084B75" w:rsidRPr="0000300C">
        <w:rPr>
          <w:rFonts w:ascii="Calibri" w:hAnsi="Calibri" w:cs="Calibri"/>
          <w:b/>
          <w:bCs/>
          <w:sz w:val="32"/>
          <w:szCs w:val="32"/>
        </w:rPr>
        <w:t>chi esce incontro all’altro</w:t>
      </w:r>
      <w:r w:rsidR="00084B75">
        <w:rPr>
          <w:rFonts w:ascii="Calibri" w:hAnsi="Calibri" w:cs="Calibri"/>
          <w:sz w:val="32"/>
          <w:szCs w:val="32"/>
        </w:rPr>
        <w:t xml:space="preserve"> non con lo sguardo rabbuiato </w:t>
      </w:r>
      <w:r w:rsidR="000E45EB">
        <w:rPr>
          <w:rFonts w:ascii="Calibri" w:hAnsi="Calibri" w:cs="Calibri"/>
          <w:sz w:val="32"/>
          <w:szCs w:val="32"/>
        </w:rPr>
        <w:t xml:space="preserve">alla ricerca </w:t>
      </w:r>
      <w:r w:rsidR="00084B75">
        <w:rPr>
          <w:rFonts w:ascii="Calibri" w:hAnsi="Calibri" w:cs="Calibri"/>
          <w:sz w:val="32"/>
          <w:szCs w:val="32"/>
        </w:rPr>
        <w:t xml:space="preserve">di limiti e difetti, ma con </w:t>
      </w:r>
      <w:r w:rsidR="00084B75" w:rsidRPr="00B70515">
        <w:rPr>
          <w:rFonts w:ascii="Calibri" w:hAnsi="Calibri" w:cs="Calibri"/>
          <w:b/>
          <w:bCs/>
          <w:sz w:val="32"/>
          <w:szCs w:val="32"/>
        </w:rPr>
        <w:t>l’occhio stupito del Padre</w:t>
      </w:r>
      <w:r w:rsidR="00084B75">
        <w:rPr>
          <w:rFonts w:ascii="Calibri" w:hAnsi="Calibri" w:cs="Calibri"/>
          <w:sz w:val="32"/>
          <w:szCs w:val="32"/>
        </w:rPr>
        <w:t xml:space="preserve"> che trova </w:t>
      </w:r>
      <w:r w:rsidR="00084B75" w:rsidRPr="00B708A2">
        <w:rPr>
          <w:rFonts w:ascii="Calibri" w:hAnsi="Calibri" w:cs="Calibri"/>
          <w:b/>
          <w:bCs/>
          <w:sz w:val="32"/>
          <w:szCs w:val="32"/>
        </w:rPr>
        <w:t>in ogni uomo</w:t>
      </w:r>
      <w:r w:rsidR="00084B75">
        <w:rPr>
          <w:rFonts w:ascii="Calibri" w:hAnsi="Calibri" w:cs="Calibri"/>
          <w:sz w:val="32"/>
          <w:szCs w:val="32"/>
        </w:rPr>
        <w:t xml:space="preserve"> tratti di </w:t>
      </w:r>
      <w:r w:rsidR="00084B75" w:rsidRPr="00B708A2">
        <w:rPr>
          <w:rFonts w:ascii="Calibri" w:hAnsi="Calibri" w:cs="Calibri"/>
          <w:b/>
          <w:bCs/>
          <w:sz w:val="32"/>
          <w:szCs w:val="32"/>
        </w:rPr>
        <w:t>bellezza</w:t>
      </w:r>
      <w:r w:rsidR="00084B75">
        <w:rPr>
          <w:rFonts w:ascii="Calibri" w:hAnsi="Calibri" w:cs="Calibri"/>
          <w:sz w:val="32"/>
          <w:szCs w:val="32"/>
        </w:rPr>
        <w:t xml:space="preserve"> e </w:t>
      </w:r>
      <w:r w:rsidR="00084B75" w:rsidRPr="00B708A2">
        <w:rPr>
          <w:rFonts w:ascii="Calibri" w:hAnsi="Calibri" w:cs="Calibri"/>
          <w:b/>
          <w:bCs/>
          <w:sz w:val="32"/>
          <w:szCs w:val="32"/>
        </w:rPr>
        <w:t>vita</w:t>
      </w:r>
      <w:r w:rsidR="00084B75">
        <w:rPr>
          <w:rFonts w:ascii="Calibri" w:hAnsi="Calibri" w:cs="Calibri"/>
          <w:sz w:val="32"/>
          <w:szCs w:val="32"/>
        </w:rPr>
        <w:t>.</w:t>
      </w:r>
    </w:p>
    <w:p w14:paraId="369D0162" w14:textId="104E5721" w:rsidR="00084B75" w:rsidRDefault="001A4F0C" w:rsidP="00781D43">
      <w:pPr>
        <w:spacing w:line="276" w:lineRule="auto"/>
        <w:jc w:val="both"/>
        <w:rPr>
          <w:rFonts w:ascii="Calibri" w:hAnsi="Calibri" w:cs="Calibri"/>
          <w:sz w:val="32"/>
          <w:szCs w:val="32"/>
        </w:rPr>
      </w:pPr>
      <w:r w:rsidRPr="001A4F0C">
        <w:rPr>
          <w:rFonts w:ascii="Calibri" w:hAnsi="Calibri" w:cs="Calibri"/>
          <w:sz w:val="32"/>
          <w:szCs w:val="32"/>
        </w:rPr>
        <w:t xml:space="preserve">In </w:t>
      </w:r>
      <w:r w:rsidRPr="0000300C">
        <w:rPr>
          <w:rFonts w:ascii="Calibri" w:hAnsi="Calibri" w:cs="Calibri"/>
          <w:b/>
          <w:bCs/>
          <w:sz w:val="32"/>
          <w:szCs w:val="32"/>
        </w:rPr>
        <w:t>Gesù</w:t>
      </w:r>
      <w:r w:rsidRPr="001A4F0C">
        <w:rPr>
          <w:rFonts w:ascii="Calibri" w:hAnsi="Calibri" w:cs="Calibri"/>
          <w:sz w:val="32"/>
          <w:szCs w:val="32"/>
        </w:rPr>
        <w:t xml:space="preserve"> l</w:t>
      </w:r>
      <w:r w:rsidR="00084B75" w:rsidRPr="001A4F0C">
        <w:rPr>
          <w:rFonts w:ascii="Calibri" w:hAnsi="Calibri" w:cs="Calibri"/>
          <w:sz w:val="32"/>
          <w:szCs w:val="32"/>
        </w:rPr>
        <w:t>a gioia si fa</w:t>
      </w:r>
      <w:r w:rsidR="00084B75" w:rsidRPr="00B70515">
        <w:rPr>
          <w:rFonts w:ascii="Calibri" w:hAnsi="Calibri" w:cs="Calibri"/>
          <w:b/>
          <w:bCs/>
          <w:sz w:val="32"/>
          <w:szCs w:val="32"/>
        </w:rPr>
        <w:t xml:space="preserve"> resilienza</w:t>
      </w:r>
      <w:r w:rsidR="00084B75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di fronte al</w:t>
      </w:r>
      <w:r w:rsidR="00084B75">
        <w:rPr>
          <w:rFonts w:ascii="Calibri" w:hAnsi="Calibri" w:cs="Calibri"/>
          <w:sz w:val="32"/>
          <w:szCs w:val="32"/>
        </w:rPr>
        <w:t xml:space="preserve">la scorciatoia dell’odio e della rabbia, liberando </w:t>
      </w:r>
      <w:r w:rsidR="00084B75" w:rsidRPr="00B708A2">
        <w:rPr>
          <w:rFonts w:ascii="Calibri" w:hAnsi="Calibri" w:cs="Calibri"/>
          <w:sz w:val="32"/>
          <w:szCs w:val="32"/>
        </w:rPr>
        <w:t>la</w:t>
      </w:r>
      <w:r w:rsidR="00084B75" w:rsidRPr="00B70515">
        <w:rPr>
          <w:rFonts w:ascii="Calibri" w:hAnsi="Calibri" w:cs="Calibri"/>
          <w:b/>
          <w:bCs/>
          <w:sz w:val="32"/>
          <w:szCs w:val="32"/>
        </w:rPr>
        <w:t xml:space="preserve"> magnanimità </w:t>
      </w:r>
      <w:r w:rsidR="00084B75" w:rsidRPr="00B708A2">
        <w:rPr>
          <w:rFonts w:ascii="Calibri" w:hAnsi="Calibri" w:cs="Calibri"/>
          <w:sz w:val="32"/>
          <w:szCs w:val="32"/>
        </w:rPr>
        <w:t>e la</w:t>
      </w:r>
      <w:r w:rsidR="00084B75" w:rsidRPr="00B70515">
        <w:rPr>
          <w:rFonts w:ascii="Calibri" w:hAnsi="Calibri" w:cs="Calibri"/>
          <w:b/>
          <w:bCs/>
          <w:sz w:val="32"/>
          <w:szCs w:val="32"/>
        </w:rPr>
        <w:t xml:space="preserve"> benevolenza del Padre</w:t>
      </w:r>
      <w:r w:rsidR="00084B75">
        <w:rPr>
          <w:rFonts w:ascii="Calibri" w:hAnsi="Calibri" w:cs="Calibri"/>
          <w:sz w:val="32"/>
          <w:szCs w:val="32"/>
        </w:rPr>
        <w:t>.</w:t>
      </w:r>
    </w:p>
    <w:p w14:paraId="1A94DF7D" w14:textId="1E3BADAF" w:rsidR="00084B75" w:rsidRDefault="00084B75" w:rsidP="00781D43">
      <w:pPr>
        <w:spacing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La </w:t>
      </w:r>
      <w:r w:rsidRPr="0000300C">
        <w:rPr>
          <w:rFonts w:ascii="Calibri" w:hAnsi="Calibri" w:cs="Calibri"/>
          <w:b/>
          <w:bCs/>
          <w:sz w:val="32"/>
          <w:szCs w:val="32"/>
        </w:rPr>
        <w:t>gioia</w:t>
      </w:r>
      <w:r w:rsidR="0000300C">
        <w:rPr>
          <w:rFonts w:ascii="Calibri" w:hAnsi="Calibri" w:cs="Calibri"/>
          <w:sz w:val="32"/>
          <w:szCs w:val="32"/>
        </w:rPr>
        <w:t xml:space="preserve"> è nel volto di </w:t>
      </w:r>
      <w:r w:rsidRPr="0000300C">
        <w:rPr>
          <w:rFonts w:ascii="Calibri" w:hAnsi="Calibri" w:cs="Calibri"/>
          <w:b/>
          <w:bCs/>
          <w:sz w:val="32"/>
          <w:szCs w:val="32"/>
        </w:rPr>
        <w:t>Sara</w:t>
      </w:r>
      <w:r w:rsidR="0041681B">
        <w:rPr>
          <w:rFonts w:ascii="Calibri" w:hAnsi="Calibri" w:cs="Calibri"/>
          <w:sz w:val="32"/>
          <w:szCs w:val="32"/>
        </w:rPr>
        <w:t>,</w:t>
      </w:r>
      <w:r>
        <w:rPr>
          <w:rFonts w:ascii="Calibri" w:hAnsi="Calibri" w:cs="Calibri"/>
          <w:sz w:val="32"/>
          <w:szCs w:val="32"/>
        </w:rPr>
        <w:t xml:space="preserve"> la giovane ciclista di Palù</w:t>
      </w:r>
      <w:r w:rsidR="00E709C2">
        <w:rPr>
          <w:rFonts w:ascii="Calibri" w:hAnsi="Calibri" w:cs="Calibri"/>
          <w:sz w:val="32"/>
          <w:szCs w:val="32"/>
        </w:rPr>
        <w:t xml:space="preserve"> di Giovo</w:t>
      </w:r>
      <w:r w:rsidR="0000300C">
        <w:rPr>
          <w:rFonts w:ascii="Calibri" w:hAnsi="Calibri" w:cs="Calibri"/>
          <w:sz w:val="32"/>
          <w:szCs w:val="32"/>
        </w:rPr>
        <w:t xml:space="preserve"> che </w:t>
      </w:r>
      <w:r w:rsidR="00E709C2">
        <w:rPr>
          <w:rFonts w:ascii="Calibri" w:hAnsi="Calibri" w:cs="Calibri"/>
          <w:sz w:val="32"/>
          <w:szCs w:val="32"/>
        </w:rPr>
        <w:t xml:space="preserve">ci regala </w:t>
      </w:r>
      <w:r w:rsidR="0041681B">
        <w:rPr>
          <w:rFonts w:ascii="Calibri" w:hAnsi="Calibri" w:cs="Calibri"/>
          <w:sz w:val="32"/>
          <w:szCs w:val="32"/>
        </w:rPr>
        <w:t xml:space="preserve">ogni giorno </w:t>
      </w:r>
      <w:r w:rsidR="00E709C2" w:rsidRPr="00B70515">
        <w:rPr>
          <w:rFonts w:ascii="Calibri" w:hAnsi="Calibri" w:cs="Calibri"/>
          <w:b/>
          <w:bCs/>
          <w:sz w:val="32"/>
          <w:szCs w:val="32"/>
        </w:rPr>
        <w:t>perle stupende di vangelo</w:t>
      </w:r>
      <w:r w:rsidR="0000300C" w:rsidRPr="0000300C">
        <w:rPr>
          <w:rFonts w:ascii="Calibri" w:hAnsi="Calibri" w:cs="Calibri"/>
          <w:sz w:val="32"/>
          <w:szCs w:val="32"/>
        </w:rPr>
        <w:t xml:space="preserve">, </w:t>
      </w:r>
      <w:r w:rsidR="0000300C">
        <w:rPr>
          <w:rFonts w:ascii="Calibri" w:hAnsi="Calibri" w:cs="Calibri"/>
          <w:sz w:val="32"/>
          <w:szCs w:val="32"/>
        </w:rPr>
        <w:t xml:space="preserve">gridando al mondo </w:t>
      </w:r>
      <w:r w:rsidR="00E709C2">
        <w:rPr>
          <w:rFonts w:ascii="Calibri" w:hAnsi="Calibri" w:cs="Calibri"/>
          <w:sz w:val="32"/>
          <w:szCs w:val="32"/>
        </w:rPr>
        <w:t xml:space="preserve">che </w:t>
      </w:r>
      <w:r w:rsidR="00E709C2" w:rsidRPr="00B70515">
        <w:rPr>
          <w:rFonts w:ascii="Calibri" w:hAnsi="Calibri" w:cs="Calibri"/>
          <w:b/>
          <w:bCs/>
          <w:sz w:val="32"/>
          <w:szCs w:val="32"/>
        </w:rPr>
        <w:t>l’amicizia e l’amore nemmeno la morte l</w:t>
      </w:r>
      <w:r w:rsidR="0041681B">
        <w:rPr>
          <w:rFonts w:ascii="Calibri" w:hAnsi="Calibri" w:cs="Calibri"/>
          <w:b/>
          <w:bCs/>
          <w:sz w:val="32"/>
          <w:szCs w:val="32"/>
        </w:rPr>
        <w:t>e</w:t>
      </w:r>
      <w:r w:rsidR="00E709C2" w:rsidRPr="00B70515">
        <w:rPr>
          <w:rFonts w:ascii="Calibri" w:hAnsi="Calibri" w:cs="Calibri"/>
          <w:b/>
          <w:bCs/>
          <w:sz w:val="32"/>
          <w:szCs w:val="32"/>
        </w:rPr>
        <w:t xml:space="preserve"> può cancellare</w:t>
      </w:r>
      <w:r w:rsidR="00E709C2">
        <w:rPr>
          <w:rFonts w:ascii="Calibri" w:hAnsi="Calibri" w:cs="Calibri"/>
          <w:sz w:val="32"/>
          <w:szCs w:val="32"/>
        </w:rPr>
        <w:t>.</w:t>
      </w:r>
    </w:p>
    <w:p w14:paraId="4964EF50" w14:textId="4F9E323C" w:rsidR="00E709C2" w:rsidRDefault="00E709C2" w:rsidP="00781D43">
      <w:pPr>
        <w:spacing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La </w:t>
      </w:r>
      <w:r w:rsidRPr="0000300C">
        <w:rPr>
          <w:rFonts w:ascii="Calibri" w:hAnsi="Calibri" w:cs="Calibri"/>
          <w:b/>
          <w:bCs/>
          <w:sz w:val="32"/>
          <w:szCs w:val="32"/>
        </w:rPr>
        <w:t>gioia</w:t>
      </w:r>
      <w:r>
        <w:rPr>
          <w:rFonts w:ascii="Calibri" w:hAnsi="Calibri" w:cs="Calibri"/>
          <w:sz w:val="32"/>
          <w:szCs w:val="32"/>
        </w:rPr>
        <w:t xml:space="preserve"> ha i lineamenti di tanti nostri </w:t>
      </w:r>
      <w:r w:rsidRPr="0000300C">
        <w:rPr>
          <w:rFonts w:ascii="Calibri" w:hAnsi="Calibri" w:cs="Calibri"/>
          <w:b/>
          <w:bCs/>
          <w:sz w:val="32"/>
          <w:szCs w:val="32"/>
        </w:rPr>
        <w:t>volontari</w:t>
      </w:r>
      <w:r>
        <w:rPr>
          <w:rFonts w:ascii="Calibri" w:hAnsi="Calibri" w:cs="Calibri"/>
          <w:sz w:val="32"/>
          <w:szCs w:val="32"/>
        </w:rPr>
        <w:t xml:space="preserve"> e </w:t>
      </w:r>
      <w:r w:rsidRPr="0000300C">
        <w:rPr>
          <w:rFonts w:ascii="Calibri" w:hAnsi="Calibri" w:cs="Calibri"/>
          <w:b/>
          <w:bCs/>
          <w:sz w:val="32"/>
          <w:szCs w:val="32"/>
        </w:rPr>
        <w:t>volontarie</w:t>
      </w:r>
      <w:r>
        <w:rPr>
          <w:rFonts w:ascii="Calibri" w:hAnsi="Calibri" w:cs="Calibri"/>
          <w:sz w:val="32"/>
          <w:szCs w:val="32"/>
        </w:rPr>
        <w:t xml:space="preserve"> che in queste ore alla </w:t>
      </w:r>
      <w:r w:rsidR="0000300C" w:rsidRPr="0000300C">
        <w:rPr>
          <w:rFonts w:ascii="Calibri" w:hAnsi="Calibri" w:cs="Calibri"/>
          <w:b/>
          <w:bCs/>
          <w:sz w:val="32"/>
          <w:szCs w:val="32"/>
        </w:rPr>
        <w:t>M</w:t>
      </w:r>
      <w:r w:rsidRPr="0000300C">
        <w:rPr>
          <w:rFonts w:ascii="Calibri" w:hAnsi="Calibri" w:cs="Calibri"/>
          <w:b/>
          <w:bCs/>
          <w:sz w:val="32"/>
          <w:szCs w:val="32"/>
        </w:rPr>
        <w:t>ensa della Provvidenza</w:t>
      </w:r>
      <w:r>
        <w:rPr>
          <w:rFonts w:ascii="Calibri" w:hAnsi="Calibri" w:cs="Calibri"/>
          <w:sz w:val="32"/>
          <w:szCs w:val="32"/>
        </w:rPr>
        <w:t xml:space="preserve"> </w:t>
      </w:r>
      <w:r w:rsidR="0000300C">
        <w:rPr>
          <w:rFonts w:ascii="Calibri" w:hAnsi="Calibri" w:cs="Calibri"/>
          <w:sz w:val="32"/>
          <w:szCs w:val="32"/>
        </w:rPr>
        <w:t xml:space="preserve">e in </w:t>
      </w:r>
      <w:r>
        <w:rPr>
          <w:rFonts w:ascii="Calibri" w:hAnsi="Calibri" w:cs="Calibri"/>
          <w:sz w:val="32"/>
          <w:szCs w:val="32"/>
        </w:rPr>
        <w:t xml:space="preserve">tanti </w:t>
      </w:r>
      <w:r w:rsidR="000E45EB">
        <w:rPr>
          <w:rFonts w:ascii="Calibri" w:hAnsi="Calibri" w:cs="Calibri"/>
          <w:sz w:val="32"/>
          <w:szCs w:val="32"/>
        </w:rPr>
        <w:t xml:space="preserve">altri </w:t>
      </w:r>
      <w:r>
        <w:rPr>
          <w:rFonts w:ascii="Calibri" w:hAnsi="Calibri" w:cs="Calibri"/>
          <w:sz w:val="32"/>
          <w:szCs w:val="32"/>
        </w:rPr>
        <w:t xml:space="preserve">luoghi abitati dalla sofferenza </w:t>
      </w:r>
      <w:r w:rsidRPr="00B70515">
        <w:rPr>
          <w:rFonts w:ascii="Calibri" w:hAnsi="Calibri" w:cs="Calibri"/>
          <w:b/>
          <w:bCs/>
          <w:sz w:val="32"/>
          <w:szCs w:val="32"/>
        </w:rPr>
        <w:t>rendono presente Cristo</w:t>
      </w:r>
      <w:r>
        <w:rPr>
          <w:rFonts w:ascii="Calibri" w:hAnsi="Calibri" w:cs="Calibri"/>
          <w:sz w:val="32"/>
          <w:szCs w:val="32"/>
        </w:rPr>
        <w:t xml:space="preserve"> lavando piedi, asciugando lacrime, regalando sollievo.</w:t>
      </w:r>
    </w:p>
    <w:p w14:paraId="183FD80F" w14:textId="42327D08" w:rsidR="0000300C" w:rsidRDefault="00E709C2" w:rsidP="00781D43">
      <w:pPr>
        <w:spacing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La </w:t>
      </w:r>
      <w:r w:rsidRPr="0000300C">
        <w:rPr>
          <w:rFonts w:ascii="Calibri" w:hAnsi="Calibri" w:cs="Calibri"/>
          <w:b/>
          <w:bCs/>
          <w:sz w:val="32"/>
          <w:szCs w:val="32"/>
        </w:rPr>
        <w:t>gioia</w:t>
      </w:r>
      <w:r>
        <w:rPr>
          <w:rFonts w:ascii="Calibri" w:hAnsi="Calibri" w:cs="Calibri"/>
          <w:sz w:val="32"/>
          <w:szCs w:val="32"/>
        </w:rPr>
        <w:t xml:space="preserve"> ha il volto di </w:t>
      </w:r>
      <w:r w:rsidRPr="0000300C">
        <w:rPr>
          <w:rFonts w:ascii="Calibri" w:hAnsi="Calibri" w:cs="Calibri"/>
          <w:b/>
          <w:bCs/>
          <w:sz w:val="32"/>
          <w:szCs w:val="32"/>
        </w:rPr>
        <w:t>Ivan</w:t>
      </w:r>
      <w:r w:rsidR="0000300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00300C" w:rsidRPr="0000300C">
        <w:rPr>
          <w:rFonts w:ascii="Calibri" w:hAnsi="Calibri" w:cs="Calibri"/>
          <w:sz w:val="32"/>
          <w:szCs w:val="32"/>
        </w:rPr>
        <w:t xml:space="preserve">di </w:t>
      </w:r>
      <w:r w:rsidR="0000300C">
        <w:rPr>
          <w:rFonts w:ascii="Calibri" w:hAnsi="Calibri" w:cs="Calibri"/>
          <w:sz w:val="32"/>
          <w:szCs w:val="32"/>
        </w:rPr>
        <w:t xml:space="preserve">Zambana, </w:t>
      </w:r>
      <w:r w:rsidR="0000300C" w:rsidRPr="0000300C">
        <w:rPr>
          <w:rFonts w:ascii="Calibri" w:hAnsi="Calibri" w:cs="Calibri"/>
          <w:sz w:val="32"/>
          <w:szCs w:val="32"/>
        </w:rPr>
        <w:t>un uomo</w:t>
      </w:r>
      <w:r w:rsidR="0000300C">
        <w:rPr>
          <w:rFonts w:ascii="Calibri" w:hAnsi="Calibri" w:cs="Calibri"/>
          <w:sz w:val="32"/>
          <w:szCs w:val="32"/>
        </w:rPr>
        <w:t xml:space="preserve"> di grande fede, </w:t>
      </w:r>
      <w:r w:rsidR="0000300C" w:rsidRPr="0000300C">
        <w:rPr>
          <w:rFonts w:ascii="Calibri" w:hAnsi="Calibri" w:cs="Calibri"/>
          <w:sz w:val="32"/>
          <w:szCs w:val="32"/>
        </w:rPr>
        <w:t>segnato da anni di dura malattia</w:t>
      </w:r>
      <w:r w:rsidR="0000300C">
        <w:rPr>
          <w:rFonts w:ascii="Calibri" w:hAnsi="Calibri" w:cs="Calibri"/>
          <w:sz w:val="32"/>
          <w:szCs w:val="32"/>
        </w:rPr>
        <w:t xml:space="preserve">, </w:t>
      </w:r>
      <w:r>
        <w:rPr>
          <w:rFonts w:ascii="Calibri" w:hAnsi="Calibri" w:cs="Calibri"/>
          <w:sz w:val="32"/>
          <w:szCs w:val="32"/>
        </w:rPr>
        <w:t xml:space="preserve">che ha chiuso </w:t>
      </w:r>
      <w:r w:rsidR="0000300C">
        <w:rPr>
          <w:rFonts w:ascii="Calibri" w:hAnsi="Calibri" w:cs="Calibri"/>
          <w:sz w:val="32"/>
          <w:szCs w:val="32"/>
        </w:rPr>
        <w:t xml:space="preserve">di recente </w:t>
      </w:r>
      <w:r>
        <w:rPr>
          <w:rFonts w:ascii="Calibri" w:hAnsi="Calibri" w:cs="Calibri"/>
          <w:sz w:val="32"/>
          <w:szCs w:val="32"/>
        </w:rPr>
        <w:t>i suoi giorni accompagnato dal canto</w:t>
      </w:r>
      <w:r w:rsidR="0000300C">
        <w:rPr>
          <w:rFonts w:ascii="Calibri" w:hAnsi="Calibri" w:cs="Calibri"/>
          <w:sz w:val="32"/>
          <w:szCs w:val="32"/>
        </w:rPr>
        <w:t xml:space="preserve"> “</w:t>
      </w:r>
      <w:r w:rsidR="0000300C" w:rsidRPr="00B70515">
        <w:rPr>
          <w:rFonts w:ascii="Calibri" w:hAnsi="Calibri" w:cs="Calibri"/>
          <w:b/>
          <w:bCs/>
          <w:sz w:val="32"/>
          <w:szCs w:val="32"/>
        </w:rPr>
        <w:t>Dio non ti abbandona</w:t>
      </w:r>
      <w:r w:rsidR="0000300C">
        <w:rPr>
          <w:rFonts w:ascii="Calibri" w:hAnsi="Calibri" w:cs="Calibri"/>
          <w:b/>
          <w:bCs/>
          <w:sz w:val="32"/>
          <w:szCs w:val="32"/>
        </w:rPr>
        <w:t>”</w:t>
      </w:r>
      <w:r w:rsidR="0000300C" w:rsidRPr="0000300C">
        <w:rPr>
          <w:rFonts w:ascii="Calibri" w:hAnsi="Calibri" w:cs="Calibri"/>
          <w:sz w:val="32"/>
          <w:szCs w:val="32"/>
        </w:rPr>
        <w:t>, intonato</w:t>
      </w:r>
      <w:r w:rsidR="0000300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00300C">
        <w:rPr>
          <w:rFonts w:ascii="Calibri" w:hAnsi="Calibri" w:cs="Calibri"/>
          <w:sz w:val="32"/>
          <w:szCs w:val="32"/>
        </w:rPr>
        <w:t xml:space="preserve">dalla moglie e dai figli. </w:t>
      </w:r>
    </w:p>
    <w:p w14:paraId="1F20F0CA" w14:textId="4D2EAF9A" w:rsidR="00E709C2" w:rsidRDefault="00E709C2" w:rsidP="00781D43">
      <w:pPr>
        <w:spacing w:line="276" w:lineRule="auto"/>
        <w:jc w:val="both"/>
      </w:pPr>
      <w:r>
        <w:rPr>
          <w:rFonts w:ascii="Calibri" w:hAnsi="Calibri" w:cs="Calibri"/>
          <w:sz w:val="32"/>
          <w:szCs w:val="32"/>
        </w:rPr>
        <w:t xml:space="preserve">Buona </w:t>
      </w:r>
      <w:r w:rsidR="000E45EB">
        <w:rPr>
          <w:rFonts w:ascii="Calibri" w:hAnsi="Calibri" w:cs="Calibri"/>
          <w:sz w:val="32"/>
          <w:szCs w:val="32"/>
        </w:rPr>
        <w:t>Q</w:t>
      </w:r>
      <w:r>
        <w:rPr>
          <w:rFonts w:ascii="Calibri" w:hAnsi="Calibri" w:cs="Calibri"/>
          <w:sz w:val="32"/>
          <w:szCs w:val="32"/>
        </w:rPr>
        <w:t>uaresima.</w:t>
      </w:r>
    </w:p>
    <w:sectPr w:rsidR="00E709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B1"/>
    <w:rsid w:val="0000300C"/>
    <w:rsid w:val="00084B75"/>
    <w:rsid w:val="000E45EB"/>
    <w:rsid w:val="001220B0"/>
    <w:rsid w:val="00195523"/>
    <w:rsid w:val="001A4F0C"/>
    <w:rsid w:val="001D5E3A"/>
    <w:rsid w:val="001E128B"/>
    <w:rsid w:val="002070A9"/>
    <w:rsid w:val="00251432"/>
    <w:rsid w:val="002F1006"/>
    <w:rsid w:val="003C70DD"/>
    <w:rsid w:val="003F2591"/>
    <w:rsid w:val="0041681B"/>
    <w:rsid w:val="00434C26"/>
    <w:rsid w:val="006A65BC"/>
    <w:rsid w:val="00721E6F"/>
    <w:rsid w:val="007374EA"/>
    <w:rsid w:val="00781D43"/>
    <w:rsid w:val="007A676F"/>
    <w:rsid w:val="007B2C63"/>
    <w:rsid w:val="00802C61"/>
    <w:rsid w:val="00890587"/>
    <w:rsid w:val="008D68B1"/>
    <w:rsid w:val="009C0CBC"/>
    <w:rsid w:val="009D1AAC"/>
    <w:rsid w:val="009D3D41"/>
    <w:rsid w:val="00B70515"/>
    <w:rsid w:val="00B708A2"/>
    <w:rsid w:val="00CE70EA"/>
    <w:rsid w:val="00D06D49"/>
    <w:rsid w:val="00DD7102"/>
    <w:rsid w:val="00E709C2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C54E"/>
  <w15:chartTrackingRefBased/>
  <w15:docId w15:val="{2016C815-ECDE-41B7-804E-0F22B81B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32"/>
        <w:szCs w:val="3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6D49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68B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68B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68B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68B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68B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68B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32"/>
      <w:szCs w:val="3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D68B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32"/>
      <w:szCs w:val="3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D68B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32"/>
      <w:szCs w:val="3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D68B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68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68B1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68B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68B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68B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68B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D68B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D68B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D68B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D68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D6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68B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68B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D68B1"/>
    <w:pPr>
      <w:spacing w:before="160" w:line="259" w:lineRule="auto"/>
      <w:jc w:val="center"/>
    </w:pPr>
    <w:rPr>
      <w:rFonts w:ascii="Calibri" w:hAnsi="Calibri" w:cs="Calibri"/>
      <w:i/>
      <w:iCs/>
      <w:color w:val="404040" w:themeColor="text1" w:themeTint="BF"/>
      <w:sz w:val="32"/>
      <w:szCs w:val="3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D68B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D68B1"/>
    <w:pPr>
      <w:spacing w:line="259" w:lineRule="auto"/>
      <w:ind w:left="720"/>
      <w:contextualSpacing/>
    </w:pPr>
    <w:rPr>
      <w:rFonts w:ascii="Calibri" w:hAnsi="Calibri" w:cs="Calibri"/>
      <w:sz w:val="32"/>
      <w:szCs w:val="32"/>
    </w:rPr>
  </w:style>
  <w:style w:type="character" w:styleId="Enfasiintensa">
    <w:name w:val="Intense Emphasis"/>
    <w:basedOn w:val="Carpredefinitoparagrafo"/>
    <w:uiPriority w:val="21"/>
    <w:qFormat/>
    <w:rsid w:val="008D68B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D68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Calibri" w:hAnsi="Calibri" w:cs="Calibri"/>
      <w:i/>
      <w:iCs/>
      <w:color w:val="0F4761" w:themeColor="accent1" w:themeShade="BF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D68B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D68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3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Trento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4</cp:revision>
  <cp:lastPrinted>2025-03-05T14:53:00Z</cp:lastPrinted>
  <dcterms:created xsi:type="dcterms:W3CDTF">2025-03-05T14:53:00Z</dcterms:created>
  <dcterms:modified xsi:type="dcterms:W3CDTF">2025-03-05T14:56:00Z</dcterms:modified>
</cp:coreProperties>
</file>