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75" w:rsidRDefault="00785075" w:rsidP="00785075">
      <w:pPr>
        <w:tabs>
          <w:tab w:val="left" w:pos="851"/>
        </w:tabs>
        <w:jc w:val="center"/>
        <w:rPr>
          <w:rFonts w:ascii="Times New Roman" w:eastAsia="Times New Roman" w:hAnsi="Times New Roman" w:cs="Times New Roman"/>
          <w:b/>
          <w:i/>
          <w:iCs/>
          <w:sz w:val="36"/>
          <w:szCs w:val="36"/>
          <w:lang w:eastAsia="it-IT"/>
        </w:rPr>
      </w:pPr>
      <w:r w:rsidRPr="000811BB">
        <w:rPr>
          <w:rFonts w:ascii="Times New Roman" w:eastAsia="Times New Roman" w:hAnsi="Times New Roman" w:cs="Times New Roman"/>
          <w:b/>
          <w:i/>
          <w:iCs/>
          <w:sz w:val="36"/>
          <w:szCs w:val="36"/>
          <w:lang w:eastAsia="it-IT"/>
        </w:rPr>
        <w:t>L’ANNO SANTO 2025</w:t>
      </w:r>
    </w:p>
    <w:p w:rsidR="00A16271" w:rsidRPr="00A16271" w:rsidRDefault="00A16271" w:rsidP="00785075">
      <w:pPr>
        <w:tabs>
          <w:tab w:val="left" w:pos="851"/>
        </w:tabs>
        <w:jc w:val="center"/>
        <w:rPr>
          <w:rFonts w:ascii="Times New Roman" w:eastAsia="Times New Roman" w:hAnsi="Times New Roman" w:cs="Times New Roman"/>
          <w:i/>
          <w:iCs/>
          <w:sz w:val="32"/>
          <w:szCs w:val="32"/>
          <w:lang w:eastAsia="it-IT"/>
        </w:rPr>
      </w:pPr>
      <w:r w:rsidRPr="00A16271">
        <w:rPr>
          <w:rFonts w:ascii="Times New Roman" w:eastAsia="Times New Roman" w:hAnsi="Times New Roman" w:cs="Times New Roman"/>
          <w:i/>
          <w:iCs/>
          <w:sz w:val="32"/>
          <w:szCs w:val="32"/>
          <w:lang w:eastAsia="it-IT"/>
        </w:rPr>
        <w:t>Don Giulio Viviani</w:t>
      </w:r>
      <w:r>
        <w:rPr>
          <w:rFonts w:ascii="Times New Roman" w:eastAsia="Times New Roman" w:hAnsi="Times New Roman" w:cs="Times New Roman"/>
          <w:i/>
          <w:iCs/>
          <w:sz w:val="32"/>
          <w:szCs w:val="32"/>
          <w:lang w:eastAsia="it-IT"/>
        </w:rPr>
        <w:t xml:space="preserve"> per l</w:t>
      </w:r>
      <w:r w:rsidRPr="00A16271">
        <w:rPr>
          <w:rFonts w:ascii="Times New Roman" w:eastAsia="Times New Roman" w:hAnsi="Times New Roman" w:cs="Times New Roman"/>
          <w:i/>
          <w:iCs/>
          <w:sz w:val="32"/>
          <w:szCs w:val="32"/>
          <w:lang w:eastAsia="it-IT"/>
        </w:rPr>
        <w:t xml:space="preserve">’UCSI </w:t>
      </w:r>
      <w:r>
        <w:rPr>
          <w:rFonts w:ascii="Times New Roman" w:eastAsia="Times New Roman" w:hAnsi="Times New Roman" w:cs="Times New Roman"/>
          <w:i/>
          <w:iCs/>
          <w:sz w:val="32"/>
          <w:szCs w:val="32"/>
          <w:lang w:eastAsia="it-IT"/>
        </w:rPr>
        <w:t>–</w:t>
      </w:r>
      <w:r w:rsidRPr="00A16271">
        <w:rPr>
          <w:rFonts w:ascii="Times New Roman" w:eastAsia="Times New Roman" w:hAnsi="Times New Roman" w:cs="Times New Roman"/>
          <w:i/>
          <w:iCs/>
          <w:sz w:val="32"/>
          <w:szCs w:val="32"/>
          <w:lang w:eastAsia="it-IT"/>
        </w:rPr>
        <w:t xml:space="preserve"> </w:t>
      </w:r>
      <w:r>
        <w:rPr>
          <w:rFonts w:ascii="Times New Roman" w:eastAsia="Times New Roman" w:hAnsi="Times New Roman" w:cs="Times New Roman"/>
          <w:i/>
          <w:iCs/>
          <w:sz w:val="32"/>
          <w:szCs w:val="32"/>
          <w:lang w:eastAsia="it-IT"/>
        </w:rPr>
        <w:t>lunedì 27 gennaio 2025</w:t>
      </w:r>
    </w:p>
    <w:p w:rsidR="00785075" w:rsidRPr="000811BB" w:rsidRDefault="00785075" w:rsidP="00785075">
      <w:pPr>
        <w:tabs>
          <w:tab w:val="left" w:pos="851"/>
        </w:tabs>
        <w:jc w:val="both"/>
        <w:rPr>
          <w:rFonts w:ascii="Times New Roman" w:eastAsia="Times New Roman" w:hAnsi="Times New Roman" w:cs="Times New Roman"/>
          <w:b/>
          <w:i/>
          <w:iCs/>
          <w:sz w:val="28"/>
          <w:szCs w:val="28"/>
          <w:lang w:eastAsia="it-IT"/>
        </w:rPr>
      </w:pPr>
    </w:p>
    <w:p w:rsidR="00785075" w:rsidRPr="000811BB" w:rsidRDefault="00785075" w:rsidP="00785075">
      <w:pPr>
        <w:tabs>
          <w:tab w:val="left" w:pos="851"/>
        </w:tabs>
        <w:jc w:val="both"/>
        <w:rPr>
          <w:rFonts w:ascii="Times New Roman" w:eastAsia="Times New Roman" w:hAnsi="Times New Roman" w:cs="Times New Roman"/>
          <w:b/>
          <w:i/>
          <w:iCs/>
          <w:sz w:val="28"/>
          <w:szCs w:val="28"/>
          <w:lang w:eastAsia="it-IT"/>
        </w:rPr>
      </w:pPr>
      <w:r w:rsidRPr="000811BB">
        <w:rPr>
          <w:rFonts w:ascii="Times New Roman" w:eastAsia="Times New Roman" w:hAnsi="Times New Roman" w:cs="Times New Roman"/>
          <w:b/>
          <w:i/>
          <w:iCs/>
          <w:sz w:val="28"/>
          <w:szCs w:val="28"/>
          <w:lang w:eastAsia="it-IT"/>
        </w:rPr>
        <w:t>La “Bolla”, la lettera di indizione</w:t>
      </w:r>
    </w:p>
    <w:p w:rsidR="00785075" w:rsidRDefault="00785075" w:rsidP="00785075">
      <w:pPr>
        <w:tabs>
          <w:tab w:val="left" w:pos="851"/>
        </w:tabs>
        <w:ind w:firstLine="708"/>
        <w:jc w:val="both"/>
        <w:rPr>
          <w:rFonts w:ascii="Times New Roman" w:eastAsia="Arial Unicode MS" w:hAnsi="Times New Roman" w:cs="Times New Roman"/>
          <w:sz w:val="28"/>
          <w:szCs w:val="28"/>
        </w:rPr>
      </w:pPr>
      <w:r>
        <w:rPr>
          <w:rFonts w:ascii="Times New Roman" w:eastAsia="Times New Roman" w:hAnsi="Times New Roman" w:cs="Times New Roman"/>
          <w:iCs/>
          <w:sz w:val="28"/>
          <w:szCs w:val="28"/>
          <w:lang w:eastAsia="it-IT"/>
        </w:rPr>
        <w:t>Il</w:t>
      </w:r>
      <w:r w:rsidRPr="00FD5B78">
        <w:rPr>
          <w:rFonts w:ascii="Times New Roman" w:eastAsia="Times New Roman" w:hAnsi="Times New Roman" w:cs="Times New Roman"/>
          <w:iCs/>
          <w:sz w:val="28"/>
          <w:szCs w:val="28"/>
          <w:lang w:eastAsia="it-IT"/>
        </w:rPr>
        <w:t xml:space="preserve"> 9 maggio</w:t>
      </w:r>
      <w:r>
        <w:rPr>
          <w:rFonts w:ascii="Times New Roman" w:eastAsia="Times New Roman" w:hAnsi="Times New Roman" w:cs="Times New Roman"/>
          <w:iCs/>
          <w:sz w:val="28"/>
          <w:szCs w:val="28"/>
          <w:lang w:eastAsia="it-IT"/>
        </w:rPr>
        <w:t xml:space="preserve"> 2024</w:t>
      </w:r>
      <w:r w:rsidRPr="00FD5B78">
        <w:rPr>
          <w:rFonts w:ascii="Times New Roman" w:eastAsia="Times New Roman" w:hAnsi="Times New Roman" w:cs="Times New Roman"/>
          <w:iCs/>
          <w:sz w:val="28"/>
          <w:szCs w:val="28"/>
          <w:lang w:eastAsia="it-IT"/>
        </w:rPr>
        <w:t xml:space="preserve">, Solennità dell’Ascensione di </w:t>
      </w:r>
      <w:r>
        <w:rPr>
          <w:rFonts w:ascii="Times New Roman" w:eastAsia="Times New Roman" w:hAnsi="Times New Roman" w:cs="Times New Roman"/>
          <w:iCs/>
          <w:sz w:val="28"/>
          <w:szCs w:val="28"/>
          <w:lang w:eastAsia="it-IT"/>
        </w:rPr>
        <w:t>n</w:t>
      </w:r>
      <w:r w:rsidRPr="00FD5B78">
        <w:rPr>
          <w:rFonts w:ascii="Times New Roman" w:eastAsia="Times New Roman" w:hAnsi="Times New Roman" w:cs="Times New Roman"/>
          <w:iCs/>
          <w:sz w:val="28"/>
          <w:szCs w:val="28"/>
          <w:lang w:eastAsia="it-IT"/>
        </w:rPr>
        <w:t xml:space="preserve">ostro Signore Gesù Cristo, </w:t>
      </w:r>
      <w:r>
        <w:rPr>
          <w:rFonts w:ascii="Times New Roman" w:eastAsia="Times New Roman" w:hAnsi="Times New Roman" w:cs="Times New Roman"/>
          <w:iCs/>
          <w:sz w:val="28"/>
          <w:szCs w:val="28"/>
          <w:lang w:eastAsia="it-IT"/>
        </w:rPr>
        <w:t>d</w:t>
      </w:r>
      <w:r w:rsidRPr="00FD5B78">
        <w:rPr>
          <w:rFonts w:ascii="Times New Roman" w:eastAsia="Times New Roman" w:hAnsi="Times New Roman" w:cs="Times New Roman"/>
          <w:iCs/>
          <w:sz w:val="28"/>
          <w:szCs w:val="28"/>
          <w:lang w:eastAsia="it-IT"/>
        </w:rPr>
        <w:t>odicesimo d</w:t>
      </w:r>
      <w:r>
        <w:rPr>
          <w:rFonts w:ascii="Times New Roman" w:eastAsia="Times New Roman" w:hAnsi="Times New Roman" w:cs="Times New Roman"/>
          <w:iCs/>
          <w:sz w:val="28"/>
          <w:szCs w:val="28"/>
          <w:lang w:eastAsia="it-IT"/>
        </w:rPr>
        <w:t>el suo Pontificato, il Papa F</w:t>
      </w:r>
      <w:r w:rsidRPr="00FD5B78">
        <w:rPr>
          <w:rFonts w:ascii="Times New Roman" w:eastAsia="Arial Unicode MS" w:hAnsi="Times New Roman" w:cs="Times New Roman"/>
          <w:sz w:val="28"/>
          <w:szCs w:val="28"/>
        </w:rPr>
        <w:t>rancesco</w:t>
      </w:r>
      <w:r>
        <w:rPr>
          <w:rFonts w:ascii="Times New Roman" w:eastAsia="Arial Unicode MS" w:hAnsi="Times New Roman" w:cs="Times New Roman"/>
          <w:sz w:val="28"/>
          <w:szCs w:val="28"/>
        </w:rPr>
        <w:t>,</w:t>
      </w:r>
      <w:r w:rsidRPr="00FD5B78">
        <w:rPr>
          <w:rFonts w:ascii="Times New Roman" w:eastAsia="Arial Unicode MS" w:hAnsi="Times New Roman" w:cs="Times New Roman"/>
          <w:sz w:val="28"/>
          <w:szCs w:val="28"/>
        </w:rPr>
        <w:t xml:space="preserve"> Vescovo</w:t>
      </w:r>
      <w:r>
        <w:rPr>
          <w:rFonts w:ascii="Times New Roman" w:eastAsia="Arial Unicode MS" w:hAnsi="Times New Roman" w:cs="Times New Roman"/>
          <w:sz w:val="28"/>
          <w:szCs w:val="28"/>
        </w:rPr>
        <w:t xml:space="preserve"> d</w:t>
      </w:r>
      <w:r w:rsidRPr="00FD5B78">
        <w:rPr>
          <w:rFonts w:ascii="Times New Roman" w:eastAsia="Arial Unicode MS" w:hAnsi="Times New Roman" w:cs="Times New Roman"/>
          <w:sz w:val="28"/>
          <w:szCs w:val="28"/>
        </w:rPr>
        <w:t xml:space="preserve">i Roma, Servo </w:t>
      </w:r>
      <w:r>
        <w:rPr>
          <w:rFonts w:ascii="Times New Roman" w:eastAsia="Arial Unicode MS" w:hAnsi="Times New Roman" w:cs="Times New Roman"/>
          <w:sz w:val="28"/>
          <w:szCs w:val="28"/>
        </w:rPr>
        <w:t>d</w:t>
      </w:r>
      <w:r w:rsidRPr="00FD5B78">
        <w:rPr>
          <w:rFonts w:ascii="Times New Roman" w:eastAsia="Arial Unicode MS" w:hAnsi="Times New Roman" w:cs="Times New Roman"/>
          <w:sz w:val="28"/>
          <w:szCs w:val="28"/>
        </w:rPr>
        <w:t xml:space="preserve">ei Servi </w:t>
      </w:r>
      <w:r>
        <w:rPr>
          <w:rFonts w:ascii="Times New Roman" w:eastAsia="Arial Unicode MS" w:hAnsi="Times New Roman" w:cs="Times New Roman"/>
          <w:sz w:val="28"/>
          <w:szCs w:val="28"/>
        </w:rPr>
        <w:t>di</w:t>
      </w:r>
      <w:r w:rsidRPr="00FD5B78">
        <w:rPr>
          <w:rFonts w:ascii="Times New Roman" w:eastAsia="Arial Unicode MS" w:hAnsi="Times New Roman" w:cs="Times New Roman"/>
          <w:sz w:val="28"/>
          <w:szCs w:val="28"/>
        </w:rPr>
        <w:t xml:space="preserve"> Dio</w:t>
      </w:r>
      <w:r>
        <w:rPr>
          <w:rFonts w:ascii="Times New Roman" w:eastAsia="Arial Unicode MS" w:hAnsi="Times New Roman" w:cs="Times New Roman"/>
          <w:sz w:val="28"/>
          <w:szCs w:val="28"/>
        </w:rPr>
        <w:t xml:space="preserve">, ha emanato la </w:t>
      </w:r>
      <w:r w:rsidRPr="00FD5B78">
        <w:rPr>
          <w:rFonts w:ascii="Times New Roman" w:eastAsia="Arial Unicode MS" w:hAnsi="Times New Roman" w:cs="Times New Roman"/>
          <w:sz w:val="28"/>
          <w:szCs w:val="28"/>
        </w:rPr>
        <w:t>Bolla di indizi</w:t>
      </w:r>
      <w:r>
        <w:rPr>
          <w:rFonts w:ascii="Times New Roman" w:eastAsia="Arial Unicode MS" w:hAnsi="Times New Roman" w:cs="Times New Roman"/>
          <w:sz w:val="28"/>
          <w:szCs w:val="28"/>
        </w:rPr>
        <w:t>one del Giubileo Ordinario dell’</w:t>
      </w:r>
      <w:r w:rsidRPr="00FD5B78">
        <w:rPr>
          <w:rFonts w:ascii="Times New Roman" w:eastAsia="Arial Unicode MS" w:hAnsi="Times New Roman" w:cs="Times New Roman"/>
          <w:sz w:val="28"/>
          <w:szCs w:val="28"/>
        </w:rPr>
        <w:t>Anno 2025</w:t>
      </w:r>
      <w:r>
        <w:rPr>
          <w:rFonts w:ascii="Times New Roman" w:eastAsia="Arial Unicode MS" w:hAnsi="Times New Roman" w:cs="Times New Roman"/>
          <w:sz w:val="28"/>
          <w:szCs w:val="28"/>
        </w:rPr>
        <w:t xml:space="preserve"> dal titolo </w:t>
      </w:r>
      <w:r w:rsidRPr="000811BB">
        <w:rPr>
          <w:rFonts w:ascii="Times New Roman" w:eastAsia="Arial Unicode MS" w:hAnsi="Times New Roman" w:cs="Times New Roman"/>
          <w:i/>
          <w:sz w:val="28"/>
          <w:szCs w:val="28"/>
        </w:rPr>
        <w:t>SPES NON CONFUNDIT</w:t>
      </w:r>
      <w:r w:rsidRPr="00FD5B78">
        <w:rPr>
          <w:rFonts w:ascii="Times New Roman" w:eastAsia="Arial Unicode MS" w:hAnsi="Times New Roman" w:cs="Times New Roman"/>
          <w:sz w:val="28"/>
          <w:szCs w:val="28"/>
        </w:rPr>
        <w:t xml:space="preserve"> </w:t>
      </w:r>
      <w:r w:rsidRPr="000811BB">
        <w:rPr>
          <w:rFonts w:ascii="Times New Roman" w:eastAsia="Arial Unicode MS" w:hAnsi="Times New Roman" w:cs="Times New Roman"/>
          <w:sz w:val="28"/>
          <w:szCs w:val="28"/>
        </w:rPr>
        <w:t>(</w:t>
      </w:r>
      <w:r w:rsidRPr="000811BB">
        <w:rPr>
          <w:rFonts w:ascii="Times New Roman" w:eastAsia="Times New Roman" w:hAnsi="Times New Roman" w:cs="Times New Roman"/>
          <w:sz w:val="28"/>
          <w:szCs w:val="28"/>
          <w:lang w:eastAsia="it-IT"/>
        </w:rPr>
        <w:t>«la speranza non delude»</w:t>
      </w:r>
      <w:r>
        <w:rPr>
          <w:rFonts w:ascii="Times New Roman" w:eastAsia="Times New Roman" w:hAnsi="Times New Roman" w:cs="Times New Roman"/>
          <w:sz w:val="28"/>
          <w:szCs w:val="28"/>
          <w:lang w:eastAsia="it-IT"/>
        </w:rPr>
        <w:t xml:space="preserve">, </w:t>
      </w:r>
      <w:proofErr w:type="spellStart"/>
      <w:r w:rsidRPr="000811BB">
        <w:rPr>
          <w:rFonts w:ascii="Times New Roman" w:eastAsia="Times New Roman" w:hAnsi="Times New Roman" w:cs="Times New Roman"/>
          <w:i/>
          <w:iCs/>
          <w:sz w:val="28"/>
          <w:szCs w:val="28"/>
          <w:lang w:eastAsia="it-IT"/>
        </w:rPr>
        <w:t>Rm</w:t>
      </w:r>
      <w:proofErr w:type="spellEnd"/>
      <w:r w:rsidRPr="000811BB">
        <w:rPr>
          <w:rFonts w:ascii="Times New Roman" w:eastAsia="Times New Roman" w:hAnsi="Times New Roman" w:cs="Times New Roman"/>
          <w:sz w:val="28"/>
          <w:szCs w:val="28"/>
          <w:lang w:eastAsia="it-IT"/>
        </w:rPr>
        <w:t> 5,</w:t>
      </w:r>
      <w:r>
        <w:rPr>
          <w:rFonts w:ascii="Times New Roman" w:eastAsia="Times New Roman" w:hAnsi="Times New Roman" w:cs="Times New Roman"/>
          <w:sz w:val="28"/>
          <w:szCs w:val="28"/>
          <w:lang w:eastAsia="it-IT"/>
        </w:rPr>
        <w:t xml:space="preserve"> </w:t>
      </w:r>
      <w:r w:rsidRPr="000811BB">
        <w:rPr>
          <w:rFonts w:ascii="Times New Roman" w:eastAsia="Times New Roman" w:hAnsi="Times New Roman" w:cs="Times New Roman"/>
          <w:sz w:val="28"/>
          <w:szCs w:val="28"/>
          <w:lang w:eastAsia="it-IT"/>
        </w:rPr>
        <w:t>5)</w:t>
      </w:r>
      <w:r>
        <w:rPr>
          <w:rFonts w:ascii="Times New Roman" w:eastAsia="Times New Roman" w:hAnsi="Times New Roman" w:cs="Times New Roman"/>
          <w:sz w:val="28"/>
          <w:szCs w:val="28"/>
          <w:lang w:eastAsia="it-IT"/>
        </w:rPr>
        <w:t>: “</w:t>
      </w:r>
      <w:r w:rsidRPr="00FD5B78">
        <w:rPr>
          <w:rFonts w:ascii="Times New Roman" w:eastAsia="Arial Unicode MS" w:hAnsi="Times New Roman" w:cs="Times New Roman"/>
          <w:sz w:val="28"/>
          <w:szCs w:val="28"/>
        </w:rPr>
        <w:t>a quanti leggeranno questa lettera la speranza ricolmi il cuore</w:t>
      </w:r>
      <w:r>
        <w:rPr>
          <w:rFonts w:ascii="Times New Roman" w:eastAsia="Arial Unicode MS" w:hAnsi="Times New Roman" w:cs="Times New Roman"/>
          <w:sz w:val="28"/>
          <w:szCs w:val="28"/>
        </w:rPr>
        <w:t>”.</w:t>
      </w:r>
    </w:p>
    <w:p w:rsidR="00785075" w:rsidRPr="000811BB" w:rsidRDefault="00785075" w:rsidP="00785075">
      <w:pPr>
        <w:tabs>
          <w:tab w:val="left" w:pos="851"/>
        </w:tabs>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Egli scrive: </w:t>
      </w:r>
      <w:r w:rsidR="00674F4C">
        <w:rPr>
          <w:rFonts w:ascii="Times New Roman" w:eastAsia="Arial Unicode MS" w:hAnsi="Times New Roman" w:cs="Times New Roman"/>
          <w:sz w:val="28"/>
          <w:szCs w:val="28"/>
        </w:rPr>
        <w:t>“</w:t>
      </w:r>
      <w:r w:rsidRPr="000811BB">
        <w:rPr>
          <w:rFonts w:ascii="Times New Roman" w:eastAsia="Arial Unicode MS" w:hAnsi="Times New Roman" w:cs="Times New Roman"/>
          <w:sz w:val="28"/>
          <w:szCs w:val="28"/>
        </w:rPr>
        <w:t xml:space="preserve">Nel segno della speranza l’apostolo Paolo infonde coraggio alla comunità cristiana di Roma. La speranza è anche il messaggio centrale del prossimo Giubileo, che secondo antica tradizione il Papa indice ogni venticinque anni. Penso a tutti i pellegrini di speranza che giungeranno a Roma per vivere l’Anno Santo </w:t>
      </w:r>
      <w:proofErr w:type="gramStart"/>
      <w:r w:rsidRPr="000811BB">
        <w:rPr>
          <w:rFonts w:ascii="Times New Roman" w:eastAsia="Arial Unicode MS" w:hAnsi="Times New Roman" w:cs="Times New Roman"/>
          <w:sz w:val="28"/>
          <w:szCs w:val="28"/>
        </w:rPr>
        <w:t>e</w:t>
      </w:r>
      <w:proofErr w:type="gramEnd"/>
      <w:r w:rsidRPr="000811BB">
        <w:rPr>
          <w:rFonts w:ascii="Times New Roman" w:eastAsia="Arial Unicode MS" w:hAnsi="Times New Roman" w:cs="Times New Roman"/>
          <w:sz w:val="28"/>
          <w:szCs w:val="28"/>
        </w:rPr>
        <w:t xml:space="preserve"> a quanti, non potendo raggiungere la città degli apostoli Pietro e Paolo, lo celebreranno nelle Chiese particolari. Per tutti, possa essere un momento di incontro vivo e personale con il Signore </w:t>
      </w:r>
      <w:r>
        <w:rPr>
          <w:rFonts w:ascii="Times New Roman" w:eastAsia="Arial Unicode MS" w:hAnsi="Times New Roman" w:cs="Times New Roman"/>
          <w:sz w:val="28"/>
          <w:szCs w:val="28"/>
        </w:rPr>
        <w:t>Gesù, «porta» di salvezza; con l</w:t>
      </w:r>
      <w:r w:rsidRPr="000811BB">
        <w:rPr>
          <w:rFonts w:ascii="Times New Roman" w:eastAsia="Arial Unicode MS" w:hAnsi="Times New Roman" w:cs="Times New Roman"/>
          <w:sz w:val="28"/>
          <w:szCs w:val="28"/>
        </w:rPr>
        <w:t>ui, che la Chiesa ha la missione di annunciare sempre, ovunque e a tutti quale «nostra speranza» (</w:t>
      </w:r>
      <w:proofErr w:type="spellStart"/>
      <w:r w:rsidRPr="000811BB">
        <w:rPr>
          <w:rFonts w:ascii="Times New Roman" w:eastAsia="Arial Unicode MS" w:hAnsi="Times New Roman" w:cs="Times New Roman"/>
          <w:i/>
          <w:sz w:val="28"/>
          <w:szCs w:val="28"/>
        </w:rPr>
        <w:t>1Tm</w:t>
      </w:r>
      <w:proofErr w:type="spellEnd"/>
      <w:r w:rsidRPr="000811BB">
        <w:rPr>
          <w:rFonts w:ascii="Times New Roman" w:eastAsia="Arial Unicode MS" w:hAnsi="Times New Roman" w:cs="Times New Roman"/>
          <w:i/>
          <w:sz w:val="28"/>
          <w:szCs w:val="28"/>
        </w:rPr>
        <w:t xml:space="preserve"> </w:t>
      </w:r>
      <w:r w:rsidRPr="000811BB">
        <w:rPr>
          <w:rFonts w:ascii="Times New Roman" w:eastAsia="Arial Unicode MS" w:hAnsi="Times New Roman" w:cs="Times New Roman"/>
          <w:sz w:val="28"/>
          <w:szCs w:val="28"/>
        </w:rPr>
        <w:t>1,1).</w:t>
      </w:r>
    </w:p>
    <w:p w:rsidR="00785075" w:rsidRPr="000811BB" w:rsidRDefault="00785075" w:rsidP="00785075">
      <w:pPr>
        <w:tabs>
          <w:tab w:val="left" w:pos="851"/>
        </w:tabs>
        <w:ind w:firstLine="708"/>
        <w:jc w:val="both"/>
        <w:rPr>
          <w:rFonts w:ascii="Times New Roman" w:eastAsia="Arial Unicode MS" w:hAnsi="Times New Roman" w:cs="Times New Roman"/>
          <w:sz w:val="28"/>
          <w:szCs w:val="28"/>
        </w:rPr>
      </w:pPr>
      <w:r w:rsidRPr="000811BB">
        <w:rPr>
          <w:rFonts w:ascii="Times New Roman" w:eastAsia="Arial Unicode MS" w:hAnsi="Times New Roman" w:cs="Times New Roman"/>
          <w:sz w:val="28"/>
          <w:szCs w:val="28"/>
        </w:rPr>
        <w:t>Tutti sperano. Nel cuore di ogni persona è racchiusa la speranza come desiderio e attesa del bene, pur non sapendo che cosa il domani porterà con sé. L’imprevedibilità del futuro, tuttavia, fa sorgere sentimenti a volte contrapposti: dalla fiducia al timore, dalla serenità allo sconforto, dalla certezza al dubbio. Incontriamo spesso persone sfiduciate, che guardano all’avvenire con scetticismo e pessimismo, come se nulla potesse offrire loro felicità. Possa il Giubileo essere per tutti occasione di rianimare la speranza. La Parola di Dio ci aiuta a trovarne le ragioni. Lasciamoci condurre da quanto l’apostolo Paolo scrive proprio ai cristiani di Roma…</w:t>
      </w:r>
    </w:p>
    <w:p w:rsidR="00785075" w:rsidRDefault="00785075" w:rsidP="00785075">
      <w:pPr>
        <w:tabs>
          <w:tab w:val="left" w:pos="851"/>
        </w:tabs>
        <w:ind w:firstLine="708"/>
        <w:jc w:val="both"/>
        <w:rPr>
          <w:rFonts w:ascii="Times New Roman" w:eastAsia="Arial Unicode MS" w:hAnsi="Times New Roman" w:cs="Times New Roman"/>
          <w:sz w:val="28"/>
          <w:szCs w:val="28"/>
        </w:rPr>
      </w:pPr>
      <w:r w:rsidRPr="000811BB">
        <w:rPr>
          <w:rFonts w:ascii="Times New Roman" w:eastAsia="Arial Unicode MS" w:hAnsi="Times New Roman" w:cs="Times New Roman"/>
          <w:sz w:val="28"/>
          <w:szCs w:val="28"/>
        </w:rPr>
        <w:t xml:space="preserve">L’Anno Santo 2025 si pone in continuità con i precedenti eventi di grazia. Nell’ultimo Giubileo Ordinario si è varcata la soglia dei duemila anni della nascita di Gesù Cristo. In seguito, il 13 marzo 2015, ho indetto un Giubileo Straordinario con lo scopo di manifestare e permettere di incontrare il </w:t>
      </w:r>
      <w:r w:rsidRPr="00674F4C">
        <w:rPr>
          <w:rFonts w:ascii="Times New Roman" w:eastAsia="Arial Unicode MS" w:hAnsi="Times New Roman" w:cs="Times New Roman"/>
          <w:i/>
          <w:sz w:val="28"/>
          <w:szCs w:val="28"/>
        </w:rPr>
        <w:t>Volto della misericordia</w:t>
      </w:r>
      <w:r w:rsidRPr="000811BB">
        <w:rPr>
          <w:rFonts w:ascii="Times New Roman" w:eastAsia="Arial Unicode MS" w:hAnsi="Times New Roman" w:cs="Times New Roman"/>
          <w:sz w:val="28"/>
          <w:szCs w:val="28"/>
        </w:rPr>
        <w:t xml:space="preserve"> di Dio, annuncio centrale del Vangelo per ogni persona in ogni epoca. Ora è giunto il tempo di un nuovo Giubileo, nel quale spalancare ancora la Porta Santa per offrire l’esperienza viva dell’amore di Dio, che suscita nel cuore la speranza </w:t>
      </w:r>
      <w:r>
        <w:rPr>
          <w:rFonts w:ascii="Times New Roman" w:eastAsia="Arial Unicode MS" w:hAnsi="Times New Roman" w:cs="Times New Roman"/>
          <w:sz w:val="28"/>
          <w:szCs w:val="28"/>
        </w:rPr>
        <w:t>certa della salvezza in Cristo</w:t>
      </w:r>
      <w:r w:rsidR="00674F4C">
        <w:rPr>
          <w:rFonts w:ascii="Times New Roman" w:eastAsia="Arial Unicode MS" w:hAnsi="Times New Roman" w:cs="Times New Roman"/>
          <w:sz w:val="28"/>
          <w:szCs w:val="28"/>
        </w:rPr>
        <w:t>”</w:t>
      </w:r>
      <w:r>
        <w:rPr>
          <w:rFonts w:ascii="Times New Roman" w:eastAsia="Arial Unicode MS" w:hAnsi="Times New Roman" w:cs="Times New Roman"/>
          <w:sz w:val="28"/>
          <w:szCs w:val="28"/>
        </w:rPr>
        <w:t>.</w:t>
      </w:r>
    </w:p>
    <w:p w:rsidR="00785075" w:rsidRPr="00A16271" w:rsidRDefault="00785075" w:rsidP="00785075">
      <w:pPr>
        <w:tabs>
          <w:tab w:val="left" w:pos="851"/>
        </w:tabs>
        <w:jc w:val="both"/>
        <w:rPr>
          <w:rFonts w:ascii="Times New Roman" w:eastAsia="Arial Unicode MS" w:hAnsi="Times New Roman" w:cs="Times New Roman"/>
          <w:sz w:val="16"/>
          <w:szCs w:val="16"/>
        </w:rPr>
      </w:pPr>
    </w:p>
    <w:p w:rsidR="00785075" w:rsidRPr="000811BB" w:rsidRDefault="00785075" w:rsidP="00785075">
      <w:pPr>
        <w:tabs>
          <w:tab w:val="left" w:pos="851"/>
        </w:tabs>
        <w:jc w:val="both"/>
        <w:rPr>
          <w:rFonts w:ascii="Times New Roman" w:eastAsia="Arial Unicode MS" w:hAnsi="Times New Roman" w:cs="Times New Roman"/>
          <w:b/>
          <w:i/>
          <w:sz w:val="28"/>
          <w:szCs w:val="28"/>
        </w:rPr>
      </w:pPr>
      <w:r w:rsidRPr="000811BB">
        <w:rPr>
          <w:rFonts w:ascii="Times New Roman" w:eastAsia="Arial Unicode MS" w:hAnsi="Times New Roman" w:cs="Times New Roman"/>
          <w:b/>
          <w:i/>
          <w:sz w:val="28"/>
          <w:szCs w:val="28"/>
        </w:rPr>
        <w:t>La storia dell’Anno Santo</w:t>
      </w:r>
    </w:p>
    <w:p w:rsidR="00785075" w:rsidRDefault="00785075" w:rsidP="00785075">
      <w:pPr>
        <w:tabs>
          <w:tab w:val="left" w:pos="851"/>
        </w:tabs>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L’idea del Giubileo, di un anno speciale </w:t>
      </w:r>
      <w:r w:rsidR="00674F4C">
        <w:rPr>
          <w:rFonts w:ascii="Times New Roman" w:eastAsia="Arial Unicode MS" w:hAnsi="Times New Roman" w:cs="Times New Roman"/>
          <w:sz w:val="28"/>
          <w:szCs w:val="28"/>
        </w:rPr>
        <w:t xml:space="preserve">di liberazione e di salvezza, di gioia e di grazia del Signore, </w:t>
      </w:r>
      <w:r>
        <w:rPr>
          <w:rFonts w:ascii="Times New Roman" w:eastAsia="Arial Unicode MS" w:hAnsi="Times New Roman" w:cs="Times New Roman"/>
          <w:sz w:val="28"/>
          <w:szCs w:val="28"/>
        </w:rPr>
        <w:t>è già radicata nella Bibbia, nelle pagine dell’Antico Testamento. Ne parla il libro del Levitico: “</w:t>
      </w:r>
      <w:r w:rsidRPr="000811BB">
        <w:rPr>
          <w:rFonts w:ascii="Times New Roman" w:eastAsia="Arial Unicode MS" w:hAnsi="Times New Roman" w:cs="Times New Roman"/>
          <w:sz w:val="28"/>
          <w:szCs w:val="28"/>
        </w:rPr>
        <w:t>Dichiarerete santo il cinquantesimo anno e proclamerete la liberazione nella terra per tutti i suoi abitanti. Sarà per voi un giubileo; ognuno di voi tornerà nella sua pr</w:t>
      </w:r>
      <w:r>
        <w:rPr>
          <w:rFonts w:ascii="Times New Roman" w:eastAsia="Arial Unicode MS" w:hAnsi="Times New Roman" w:cs="Times New Roman"/>
          <w:sz w:val="28"/>
          <w:szCs w:val="28"/>
        </w:rPr>
        <w:t xml:space="preserve">oprietà e nella sua famiglia. </w:t>
      </w:r>
      <w:r w:rsidRPr="000811BB">
        <w:rPr>
          <w:rFonts w:ascii="Times New Roman" w:eastAsia="Arial Unicode MS" w:hAnsi="Times New Roman" w:cs="Times New Roman"/>
          <w:sz w:val="28"/>
          <w:szCs w:val="28"/>
        </w:rPr>
        <w:t>Il cinquantesimo anno sarà per voi un giubileo; non farete né semina né mietitura di quanto i campi produrranno da sé, né farete la vendemmia delle vigne non potate. Poiché è un giubileo: esso sarà per voi santo; potrete però mangiare il</w:t>
      </w:r>
      <w:r>
        <w:rPr>
          <w:rFonts w:ascii="Times New Roman" w:eastAsia="Arial Unicode MS" w:hAnsi="Times New Roman" w:cs="Times New Roman"/>
          <w:sz w:val="28"/>
          <w:szCs w:val="28"/>
        </w:rPr>
        <w:t xml:space="preserve"> prodotto che daranno i campi. </w:t>
      </w:r>
      <w:r w:rsidRPr="000811BB">
        <w:rPr>
          <w:rFonts w:ascii="Times New Roman" w:eastAsia="Arial Unicode MS" w:hAnsi="Times New Roman" w:cs="Times New Roman"/>
          <w:sz w:val="28"/>
          <w:szCs w:val="28"/>
        </w:rPr>
        <w:t xml:space="preserve">In quest’anno del giubileo ciascuno tornerà nella sua proprietà. Quando vendete qualcosa al vostro prossimo o </w:t>
      </w:r>
      <w:r w:rsidRPr="000811BB">
        <w:rPr>
          <w:rFonts w:ascii="Times New Roman" w:eastAsia="Arial Unicode MS" w:hAnsi="Times New Roman" w:cs="Times New Roman"/>
          <w:sz w:val="28"/>
          <w:szCs w:val="28"/>
        </w:rPr>
        <w:lastRenderedPageBreak/>
        <w:t>quando acquistate qualcosa dal vostro prossimo, nessuno faccia torto al fratello. Regolerai l’acquisto che farai dal tuo prossimo in base al numero degli anni trascorsi dopo l’ultimo giubileo: egli venderà a te in base agli anni di raccolto</w:t>
      </w:r>
      <w:r>
        <w:rPr>
          <w:rFonts w:ascii="Times New Roman" w:eastAsia="Arial Unicode MS" w:hAnsi="Times New Roman" w:cs="Times New Roman"/>
          <w:sz w:val="28"/>
          <w:szCs w:val="28"/>
        </w:rPr>
        <w:t>” (25, 10-15). Il termine “Giubileo” deriva dal nome della tromba (un corno) con cui si annunciava l’inizio dell’anno speciale.</w:t>
      </w:r>
    </w:p>
    <w:p w:rsidR="00785075" w:rsidRDefault="00033E6B" w:rsidP="00785075">
      <w:pPr>
        <w:tabs>
          <w:tab w:val="left" w:pos="851"/>
        </w:tabs>
        <w:ind w:firstLine="708"/>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Gli storici documentano che, d</w:t>
      </w:r>
      <w:r w:rsidR="00785075" w:rsidRPr="00FD5B78">
        <w:rPr>
          <w:rFonts w:ascii="Times New Roman" w:eastAsia="Arial Unicode MS" w:hAnsi="Times New Roman" w:cs="Times New Roman"/>
          <w:sz w:val="28"/>
          <w:szCs w:val="28"/>
        </w:rPr>
        <w:t xml:space="preserve">opo </w:t>
      </w:r>
      <w:r w:rsidR="00785075">
        <w:rPr>
          <w:rFonts w:ascii="Times New Roman" w:eastAsia="Arial Unicode MS" w:hAnsi="Times New Roman" w:cs="Times New Roman"/>
          <w:sz w:val="28"/>
          <w:szCs w:val="28"/>
        </w:rPr>
        <w:t xml:space="preserve">alcune occasioni e luoghi con proposte di indulgenze e di invito alla conversione, </w:t>
      </w:r>
      <w:r w:rsidR="00785075" w:rsidRPr="00FD5B78">
        <w:rPr>
          <w:rFonts w:ascii="Times New Roman" w:eastAsia="Arial Unicode MS" w:hAnsi="Times New Roman" w:cs="Times New Roman"/>
          <w:sz w:val="28"/>
          <w:szCs w:val="28"/>
        </w:rPr>
        <w:t xml:space="preserve">il primo Anno Santo </w:t>
      </w:r>
      <w:r w:rsidR="00785075">
        <w:rPr>
          <w:rFonts w:ascii="Times New Roman" w:eastAsia="Arial Unicode MS" w:hAnsi="Times New Roman" w:cs="Times New Roman"/>
          <w:sz w:val="28"/>
          <w:szCs w:val="28"/>
        </w:rPr>
        <w:t>considerato n</w:t>
      </w:r>
      <w:r w:rsidR="00785075" w:rsidRPr="00FD5B78">
        <w:rPr>
          <w:rFonts w:ascii="Times New Roman" w:eastAsia="Arial Unicode MS" w:hAnsi="Times New Roman" w:cs="Times New Roman"/>
          <w:sz w:val="28"/>
          <w:szCs w:val="28"/>
        </w:rPr>
        <w:t>ella storia</w:t>
      </w:r>
      <w:r w:rsidR="00785075">
        <w:rPr>
          <w:rFonts w:ascii="Times New Roman" w:eastAsia="Arial Unicode MS" w:hAnsi="Times New Roman" w:cs="Times New Roman"/>
          <w:sz w:val="28"/>
          <w:szCs w:val="28"/>
        </w:rPr>
        <w:t xml:space="preserve"> della Chiesa</w:t>
      </w:r>
      <w:r w:rsidR="00785075" w:rsidRPr="00FD5B78">
        <w:rPr>
          <w:rFonts w:ascii="Times New Roman" w:eastAsia="Arial Unicode MS" w:hAnsi="Times New Roman" w:cs="Times New Roman"/>
          <w:sz w:val="28"/>
          <w:szCs w:val="28"/>
        </w:rPr>
        <w:t>,</w:t>
      </w:r>
      <w:r w:rsidR="00785075">
        <w:rPr>
          <w:rFonts w:ascii="Times New Roman" w:eastAsia="Arial Unicode MS" w:hAnsi="Times New Roman" w:cs="Times New Roman"/>
          <w:sz w:val="28"/>
          <w:szCs w:val="28"/>
        </w:rPr>
        <w:t xml:space="preserve"> è quello</w:t>
      </w:r>
      <w:r w:rsidR="00785075" w:rsidRPr="00FD5B78">
        <w:rPr>
          <w:rFonts w:ascii="Times New Roman" w:eastAsia="Arial Unicode MS" w:hAnsi="Times New Roman" w:cs="Times New Roman"/>
          <w:sz w:val="28"/>
          <w:szCs w:val="28"/>
        </w:rPr>
        <w:t xml:space="preserve"> ideato da Papa Bonifacio VIII</w:t>
      </w:r>
      <w:r w:rsidR="00674F4C">
        <w:rPr>
          <w:rFonts w:ascii="Times New Roman" w:eastAsia="Arial Unicode MS" w:hAnsi="Times New Roman" w:cs="Times New Roman"/>
          <w:sz w:val="28"/>
          <w:szCs w:val="28"/>
        </w:rPr>
        <w:t xml:space="preserve"> a Roma, cuore della cattolicità,</w:t>
      </w:r>
      <w:r w:rsidR="00785075" w:rsidRPr="00FD5B78">
        <w:rPr>
          <w:rFonts w:ascii="Times New Roman" w:eastAsia="Arial Unicode MS" w:hAnsi="Times New Roman" w:cs="Times New Roman"/>
          <w:sz w:val="28"/>
          <w:szCs w:val="28"/>
        </w:rPr>
        <w:t xml:space="preserve"> nell’anno </w:t>
      </w:r>
      <w:r w:rsidR="00785075">
        <w:rPr>
          <w:rFonts w:ascii="Times New Roman" w:eastAsia="Arial Unicode MS" w:hAnsi="Times New Roman" w:cs="Times New Roman"/>
          <w:sz w:val="28"/>
          <w:szCs w:val="28"/>
        </w:rPr>
        <w:t>1300. N</w:t>
      </w:r>
      <w:r w:rsidR="00785075" w:rsidRPr="00FD5B78">
        <w:rPr>
          <w:rFonts w:ascii="Times New Roman" w:eastAsia="Arial Unicode MS" w:hAnsi="Times New Roman" w:cs="Times New Roman"/>
          <w:sz w:val="28"/>
          <w:szCs w:val="28"/>
        </w:rPr>
        <w:t xml:space="preserve">el 1423 è nata la tradizione di aprire una Porta Santa nelle </w:t>
      </w:r>
      <w:r w:rsidR="00674F4C">
        <w:rPr>
          <w:rFonts w:ascii="Times New Roman" w:eastAsia="Arial Unicode MS" w:hAnsi="Times New Roman" w:cs="Times New Roman"/>
          <w:sz w:val="28"/>
          <w:szCs w:val="28"/>
        </w:rPr>
        <w:t xml:space="preserve">quattro principali </w:t>
      </w:r>
      <w:r w:rsidR="00785075" w:rsidRPr="00FD5B78">
        <w:rPr>
          <w:rFonts w:ascii="Times New Roman" w:eastAsia="Arial Unicode MS" w:hAnsi="Times New Roman" w:cs="Times New Roman"/>
          <w:sz w:val="28"/>
          <w:szCs w:val="28"/>
        </w:rPr>
        <w:t xml:space="preserve">basiliche di Roma. Un simbolo per indicare un passaggio speciale, un’apertura più ampia per essere accolti o </w:t>
      </w:r>
      <w:proofErr w:type="spellStart"/>
      <w:r w:rsidR="00785075" w:rsidRPr="00FD5B78">
        <w:rPr>
          <w:rFonts w:ascii="Times New Roman" w:eastAsia="Arial Unicode MS" w:hAnsi="Times New Roman" w:cs="Times New Roman"/>
          <w:sz w:val="28"/>
          <w:szCs w:val="28"/>
        </w:rPr>
        <w:t>ri</w:t>
      </w:r>
      <w:proofErr w:type="spellEnd"/>
      <w:r w:rsidR="00785075" w:rsidRPr="00FD5B78">
        <w:rPr>
          <w:rFonts w:ascii="Times New Roman" w:eastAsia="Arial Unicode MS" w:hAnsi="Times New Roman" w:cs="Times New Roman"/>
          <w:sz w:val="28"/>
          <w:szCs w:val="28"/>
        </w:rPr>
        <w:t xml:space="preserve">-accolti nella Chiesa e per accedere all’amore, al cuore di Dio con la celebrazione dei Sacramenti, soprattutto nella riconciliazione e nel perdono, nella Comunione e nell’Eucaristia. </w:t>
      </w:r>
    </w:p>
    <w:p w:rsidR="00785075" w:rsidRPr="00FD5B78" w:rsidRDefault="00785075" w:rsidP="00785075">
      <w:pPr>
        <w:ind w:firstLine="708"/>
        <w:jc w:val="both"/>
        <w:rPr>
          <w:rFonts w:ascii="Times New Roman" w:hAnsi="Times New Roman" w:cs="Times New Roman"/>
          <w:sz w:val="28"/>
          <w:szCs w:val="28"/>
        </w:rPr>
      </w:pPr>
      <w:r w:rsidRPr="00FD5B78">
        <w:rPr>
          <w:rFonts w:ascii="Times New Roman" w:hAnsi="Times New Roman" w:cs="Times New Roman"/>
          <w:sz w:val="28"/>
          <w:szCs w:val="28"/>
        </w:rPr>
        <w:t>Si ricordano ancora da parte dei più anziani il famoso Anno Santo del 1950 con il Papa Pio XII: erano i primi tempi dopo la guerra, gli anni della ricostruzione, e anche di una nuova possibilità di viaggiare e trovare ospitalità nella città di Roma.</w:t>
      </w:r>
    </w:p>
    <w:p w:rsidR="00785075" w:rsidRPr="00FD5B78" w:rsidRDefault="00785075" w:rsidP="00785075">
      <w:pPr>
        <w:ind w:firstLine="708"/>
        <w:jc w:val="both"/>
        <w:rPr>
          <w:rFonts w:ascii="Times New Roman" w:hAnsi="Times New Roman" w:cs="Times New Roman"/>
          <w:sz w:val="28"/>
          <w:szCs w:val="28"/>
        </w:rPr>
      </w:pPr>
      <w:r w:rsidRPr="00FD5B78">
        <w:rPr>
          <w:rFonts w:ascii="Times New Roman" w:hAnsi="Times New Roman" w:cs="Times New Roman"/>
          <w:sz w:val="28"/>
          <w:szCs w:val="28"/>
        </w:rPr>
        <w:t xml:space="preserve">Poi nel 1975 l’Anno Santo con il Papa San Paolo VI </w:t>
      </w:r>
      <w:r w:rsidR="00674F4C">
        <w:rPr>
          <w:rFonts w:ascii="Times New Roman" w:hAnsi="Times New Roman" w:cs="Times New Roman"/>
          <w:sz w:val="28"/>
          <w:szCs w:val="28"/>
        </w:rPr>
        <w:t xml:space="preserve">caratterizzato </w:t>
      </w:r>
      <w:r w:rsidRPr="00FD5B78">
        <w:rPr>
          <w:rFonts w:ascii="Times New Roman" w:hAnsi="Times New Roman" w:cs="Times New Roman"/>
          <w:sz w:val="28"/>
          <w:szCs w:val="28"/>
        </w:rPr>
        <w:t xml:space="preserve">dal tema </w:t>
      </w:r>
      <w:r w:rsidR="00674F4C">
        <w:rPr>
          <w:rFonts w:ascii="Times New Roman" w:hAnsi="Times New Roman" w:cs="Times New Roman"/>
          <w:sz w:val="28"/>
          <w:szCs w:val="28"/>
        </w:rPr>
        <w:t xml:space="preserve">della </w:t>
      </w:r>
      <w:r w:rsidRPr="00FD5B78">
        <w:rPr>
          <w:rFonts w:ascii="Times New Roman" w:hAnsi="Times New Roman" w:cs="Times New Roman"/>
          <w:sz w:val="28"/>
          <w:szCs w:val="28"/>
        </w:rPr>
        <w:t>riconciliazione. Quindi nel 1983</w:t>
      </w:r>
      <w:r w:rsidR="00674F4C">
        <w:rPr>
          <w:rFonts w:ascii="Times New Roman" w:hAnsi="Times New Roman" w:cs="Times New Roman"/>
          <w:sz w:val="28"/>
          <w:szCs w:val="28"/>
        </w:rPr>
        <w:t xml:space="preserve"> con il Papa San Giovanni Paolo II</w:t>
      </w:r>
      <w:r w:rsidRPr="00FD5B78">
        <w:rPr>
          <w:rFonts w:ascii="Times New Roman" w:hAnsi="Times New Roman" w:cs="Times New Roman"/>
          <w:sz w:val="28"/>
          <w:szCs w:val="28"/>
        </w:rPr>
        <w:t xml:space="preserve"> un Anno Santo straordinario nel 1950</w:t>
      </w:r>
      <w:r w:rsidR="00674F4C">
        <w:rPr>
          <w:rFonts w:ascii="Times New Roman" w:hAnsi="Times New Roman" w:cs="Times New Roman"/>
          <w:sz w:val="28"/>
          <w:szCs w:val="28"/>
        </w:rPr>
        <w:t>°</w:t>
      </w:r>
      <w:r w:rsidRPr="00FD5B78">
        <w:rPr>
          <w:rFonts w:ascii="Times New Roman" w:hAnsi="Times New Roman" w:cs="Times New Roman"/>
          <w:sz w:val="28"/>
          <w:szCs w:val="28"/>
        </w:rPr>
        <w:t xml:space="preserve"> anniversario della Redenzione, secondo il computo tradizionale della morte e risurrezione di Cristo</w:t>
      </w:r>
      <w:r w:rsidR="00674F4C">
        <w:rPr>
          <w:rFonts w:ascii="Times New Roman" w:hAnsi="Times New Roman" w:cs="Times New Roman"/>
          <w:sz w:val="28"/>
          <w:szCs w:val="28"/>
        </w:rPr>
        <w:t xml:space="preserve"> avvenuta</w:t>
      </w:r>
      <w:r w:rsidRPr="00FD5B78">
        <w:rPr>
          <w:rFonts w:ascii="Times New Roman" w:hAnsi="Times New Roman" w:cs="Times New Roman"/>
          <w:sz w:val="28"/>
          <w:szCs w:val="28"/>
        </w:rPr>
        <w:t xml:space="preserve"> nell’anno 33.</w:t>
      </w:r>
    </w:p>
    <w:p w:rsidR="00785075" w:rsidRPr="00FD5B78" w:rsidRDefault="00785075" w:rsidP="00674F4C">
      <w:pPr>
        <w:ind w:firstLine="708"/>
        <w:jc w:val="both"/>
        <w:rPr>
          <w:rFonts w:ascii="Times New Roman" w:hAnsi="Times New Roman" w:cs="Times New Roman"/>
          <w:color w:val="000000"/>
          <w:sz w:val="28"/>
          <w:szCs w:val="28"/>
        </w:rPr>
      </w:pPr>
      <w:r w:rsidRPr="00FD5B78">
        <w:rPr>
          <w:rFonts w:ascii="Times New Roman" w:hAnsi="Times New Roman" w:cs="Times New Roman"/>
          <w:sz w:val="28"/>
          <w:szCs w:val="28"/>
        </w:rPr>
        <w:t>“Una porta santa più grande”: fu l’espressione di San Giovanni Paolo II per l’Anno Santo del 2000, che segnava il passaggio di un secolo, di un millennio</w:t>
      </w:r>
      <w:r w:rsidR="00674F4C">
        <w:rPr>
          <w:rFonts w:ascii="Times New Roman" w:hAnsi="Times New Roman" w:cs="Times New Roman"/>
          <w:sz w:val="28"/>
          <w:szCs w:val="28"/>
        </w:rPr>
        <w:t>, nella memoria dei duemila anni dalla nascita di Cristo</w:t>
      </w:r>
      <w:r w:rsidRPr="00FD5B78">
        <w:rPr>
          <w:rFonts w:ascii="Times New Roman" w:hAnsi="Times New Roman" w:cs="Times New Roman"/>
          <w:sz w:val="28"/>
          <w:szCs w:val="28"/>
        </w:rPr>
        <w:t>. E</w:t>
      </w:r>
      <w:r w:rsidR="00674F4C">
        <w:rPr>
          <w:rFonts w:ascii="Times New Roman" w:hAnsi="Times New Roman" w:cs="Times New Roman"/>
          <w:sz w:val="28"/>
          <w:szCs w:val="28"/>
        </w:rPr>
        <w:t>, infine,</w:t>
      </w:r>
      <w:r w:rsidRPr="00FD5B78">
        <w:rPr>
          <w:rFonts w:ascii="Times New Roman" w:hAnsi="Times New Roman" w:cs="Times New Roman"/>
          <w:sz w:val="28"/>
          <w:szCs w:val="28"/>
        </w:rPr>
        <w:t xml:space="preserve"> da pochi anni</w:t>
      </w:r>
      <w:r>
        <w:rPr>
          <w:rFonts w:ascii="Times New Roman" w:hAnsi="Times New Roman" w:cs="Times New Roman"/>
          <w:sz w:val="28"/>
          <w:szCs w:val="28"/>
        </w:rPr>
        <w:t xml:space="preserve"> (2015-2016)</w:t>
      </w:r>
      <w:r w:rsidRPr="00FD5B78">
        <w:rPr>
          <w:rFonts w:ascii="Times New Roman" w:hAnsi="Times New Roman" w:cs="Times New Roman"/>
          <w:sz w:val="28"/>
          <w:szCs w:val="28"/>
        </w:rPr>
        <w:t xml:space="preserve"> abbiamo vissuto l’esperienza dell’Anno della Misericordia; un </w:t>
      </w:r>
      <w:r w:rsidRPr="00FD5B78">
        <w:rPr>
          <w:rFonts w:ascii="Times New Roman" w:hAnsi="Times New Roman" w:cs="Times New Roman"/>
          <w:color w:val="000000"/>
          <w:sz w:val="28"/>
          <w:szCs w:val="28"/>
        </w:rPr>
        <w:t>Giubileo straordinario come richiamo che ha voluto riproporre una cosa grande, un dono, una presenza, una realtà che non finisce mai, che non avrà mai termine perché è l’essenza stessa di Dio</w:t>
      </w:r>
      <w:r w:rsidR="00674F4C">
        <w:rPr>
          <w:rFonts w:ascii="Times New Roman" w:hAnsi="Times New Roman" w:cs="Times New Roman"/>
          <w:color w:val="000000"/>
          <w:sz w:val="28"/>
          <w:szCs w:val="28"/>
        </w:rPr>
        <w:t>: l’amore e la Misericordia di un Dio che è Padre.</w:t>
      </w:r>
      <w:r w:rsidRPr="00FD5B78">
        <w:rPr>
          <w:rFonts w:ascii="Times New Roman" w:hAnsi="Times New Roman" w:cs="Times New Roman"/>
          <w:color w:val="000000"/>
          <w:sz w:val="28"/>
          <w:szCs w:val="28"/>
        </w:rPr>
        <w:t xml:space="preserve"> Papa Francesco non ha fatto altro che riproporci la grande verità, che rischiavamo di dimenticare</w:t>
      </w:r>
      <w:r w:rsidR="00674F4C">
        <w:rPr>
          <w:rFonts w:ascii="Times New Roman" w:hAnsi="Times New Roman" w:cs="Times New Roman"/>
          <w:color w:val="000000"/>
          <w:sz w:val="28"/>
          <w:szCs w:val="28"/>
        </w:rPr>
        <w:t>, perché anche per noi i</w:t>
      </w:r>
      <w:r w:rsidRPr="00FD5B78">
        <w:rPr>
          <w:rFonts w:ascii="Times New Roman" w:hAnsi="Times New Roman" w:cs="Times New Roman"/>
          <w:color w:val="000000"/>
          <w:sz w:val="28"/>
          <w:szCs w:val="28"/>
        </w:rPr>
        <w:t>l tempo si è fatto breve, come direbbe San Paolo (</w:t>
      </w:r>
      <w:proofErr w:type="spellStart"/>
      <w:r w:rsidRPr="00674F4C">
        <w:rPr>
          <w:rFonts w:ascii="Times New Roman" w:hAnsi="Times New Roman" w:cs="Times New Roman"/>
          <w:i/>
          <w:color w:val="000000"/>
          <w:sz w:val="28"/>
          <w:szCs w:val="28"/>
        </w:rPr>
        <w:t>1Cor</w:t>
      </w:r>
      <w:proofErr w:type="spellEnd"/>
      <w:r w:rsidRPr="00674F4C">
        <w:rPr>
          <w:rFonts w:ascii="Times New Roman" w:hAnsi="Times New Roman" w:cs="Times New Roman"/>
          <w:i/>
          <w:color w:val="000000"/>
          <w:sz w:val="28"/>
          <w:szCs w:val="28"/>
        </w:rPr>
        <w:t xml:space="preserve"> </w:t>
      </w:r>
      <w:r w:rsidRPr="00FD5B78">
        <w:rPr>
          <w:rFonts w:ascii="Times New Roman" w:hAnsi="Times New Roman" w:cs="Times New Roman"/>
          <w:color w:val="000000"/>
          <w:sz w:val="28"/>
          <w:szCs w:val="28"/>
        </w:rPr>
        <w:t>7, 29), perché i giorni, i mesi e gli anni scorrono via veloci e la nostra vita è … un lampo!</w:t>
      </w:r>
    </w:p>
    <w:p w:rsidR="00785075" w:rsidRDefault="00785075" w:rsidP="00785075">
      <w:pPr>
        <w:tabs>
          <w:tab w:val="left" w:pos="851"/>
          <w:tab w:val="left" w:pos="1134"/>
          <w:tab w:val="left" w:pos="2268"/>
        </w:tabs>
        <w:jc w:val="both"/>
        <w:rPr>
          <w:rFonts w:ascii="Times New Roman" w:eastAsia="Times New Roman" w:hAnsi="Times New Roman" w:cs="Times New Roman"/>
          <w:sz w:val="28"/>
          <w:szCs w:val="28"/>
          <w:lang w:eastAsia="it-IT"/>
        </w:rPr>
      </w:pPr>
      <w:r w:rsidRPr="00FD5B78">
        <w:rPr>
          <w:rFonts w:ascii="Times New Roman" w:hAnsi="Times New Roman" w:cs="Times New Roman"/>
          <w:color w:val="000000"/>
          <w:sz w:val="28"/>
          <w:szCs w:val="28"/>
        </w:rPr>
        <w:tab/>
      </w:r>
      <w:r w:rsidRPr="00FD5B78">
        <w:rPr>
          <w:rFonts w:ascii="Times New Roman" w:hAnsi="Times New Roman" w:cs="Times New Roman"/>
          <w:color w:val="000000"/>
          <w:spacing w:val="-2"/>
          <w:sz w:val="28"/>
          <w:szCs w:val="28"/>
        </w:rPr>
        <w:t xml:space="preserve">Anche </w:t>
      </w:r>
      <w:r w:rsidR="00A16271">
        <w:rPr>
          <w:rFonts w:ascii="Times New Roman" w:hAnsi="Times New Roman" w:cs="Times New Roman"/>
          <w:color w:val="000000"/>
          <w:spacing w:val="-2"/>
          <w:sz w:val="28"/>
          <w:szCs w:val="28"/>
        </w:rPr>
        <w:t>questo</w:t>
      </w:r>
      <w:r w:rsidRPr="00FD5B78">
        <w:rPr>
          <w:rFonts w:ascii="Times New Roman" w:hAnsi="Times New Roman" w:cs="Times New Roman"/>
          <w:color w:val="000000"/>
          <w:spacing w:val="-2"/>
          <w:sz w:val="28"/>
          <w:szCs w:val="28"/>
        </w:rPr>
        <w:t xml:space="preserve"> Anno Santo del 2025 </w:t>
      </w:r>
      <w:r w:rsidRPr="00FD5B78">
        <w:rPr>
          <w:rFonts w:ascii="Times New Roman" w:hAnsi="Times New Roman" w:cs="Times New Roman"/>
          <w:color w:val="000000"/>
          <w:spacing w:val="-4"/>
          <w:sz w:val="28"/>
          <w:szCs w:val="28"/>
        </w:rPr>
        <w:t>ci suggerisce di fare</w:t>
      </w:r>
      <w:r w:rsidR="00674F4C">
        <w:rPr>
          <w:rFonts w:ascii="Times New Roman" w:hAnsi="Times New Roman" w:cs="Times New Roman"/>
          <w:color w:val="000000"/>
          <w:spacing w:val="-4"/>
          <w:sz w:val="28"/>
          <w:szCs w:val="28"/>
        </w:rPr>
        <w:t xml:space="preserve"> nella speranza</w:t>
      </w:r>
      <w:r w:rsidRPr="00FD5B78">
        <w:rPr>
          <w:rFonts w:ascii="Times New Roman" w:hAnsi="Times New Roman" w:cs="Times New Roman"/>
          <w:color w:val="000000"/>
          <w:spacing w:val="-4"/>
          <w:sz w:val="28"/>
          <w:szCs w:val="28"/>
        </w:rPr>
        <w:t xml:space="preserve"> un passo più deciso e spedito verso quella porta che è Cristo, la nostra vera ricchezza e abbondanza, e di indicarla ai giovani perché riconoscano la sua voce e seguano</w:t>
      </w:r>
      <w:r w:rsidRPr="00FD5B78">
        <w:rPr>
          <w:rFonts w:ascii="Times New Roman" w:hAnsi="Times New Roman" w:cs="Times New Roman"/>
          <w:color w:val="000000"/>
          <w:spacing w:val="-2"/>
          <w:sz w:val="28"/>
          <w:szCs w:val="28"/>
        </w:rPr>
        <w:t xml:space="preserve"> Cristo. Infatti, tra pochi anni nel 2033 ci sarà un altro Anno Santo</w:t>
      </w:r>
      <w:r w:rsidR="00674F4C">
        <w:rPr>
          <w:rFonts w:ascii="Times New Roman" w:hAnsi="Times New Roman" w:cs="Times New Roman"/>
          <w:color w:val="000000"/>
          <w:spacing w:val="-2"/>
          <w:sz w:val="28"/>
          <w:szCs w:val="28"/>
        </w:rPr>
        <w:t>, come annuncia Papa Francesco</w:t>
      </w:r>
      <w:r w:rsidRPr="00FD5B78">
        <w:rPr>
          <w:rFonts w:ascii="Times New Roman" w:hAnsi="Times New Roman" w:cs="Times New Roman"/>
          <w:color w:val="000000"/>
          <w:spacing w:val="-2"/>
          <w:sz w:val="28"/>
          <w:szCs w:val="28"/>
        </w:rPr>
        <w:t xml:space="preserve">: </w:t>
      </w:r>
      <w:r w:rsidR="00674F4C">
        <w:rPr>
          <w:rFonts w:ascii="Times New Roman" w:hAnsi="Times New Roman" w:cs="Times New Roman"/>
          <w:color w:val="000000"/>
          <w:spacing w:val="-2"/>
          <w:sz w:val="28"/>
          <w:szCs w:val="28"/>
        </w:rPr>
        <w:t>“</w:t>
      </w:r>
      <w:r w:rsidRPr="00FD5B78">
        <w:rPr>
          <w:rFonts w:ascii="Times New Roman" w:eastAsia="Times New Roman" w:hAnsi="Times New Roman" w:cs="Times New Roman"/>
          <w:sz w:val="28"/>
          <w:szCs w:val="28"/>
          <w:lang w:eastAsia="it-IT"/>
        </w:rPr>
        <w:t>Nello stesso tempo, questo Anno Santo orienterà il cammino verso un’altra ricorrenza fondamentale per tutti i cristiani: nel 2033, infatti, si celebreranno i duemila anni della Redenzione compiuta attraverso la passione, morte e risurrezione del Signore Gesù. Siamo così dinanzi a un percorso segnato da grandi tappe, nelle quali la grazia di Dio precede e accompagna il popolo che cammina zelante nella fede, operoso nella carità e perseverante nella speranza</w:t>
      </w:r>
      <w:r w:rsidR="00674F4C">
        <w:rPr>
          <w:rFonts w:ascii="Times New Roman" w:eastAsia="Times New Roman" w:hAnsi="Times New Roman" w:cs="Times New Roman"/>
          <w:sz w:val="28"/>
          <w:szCs w:val="28"/>
          <w:lang w:eastAsia="it-IT"/>
        </w:rPr>
        <w:t xml:space="preserve">” </w:t>
      </w:r>
      <w:r w:rsidRPr="00FD5B78">
        <w:rPr>
          <w:rFonts w:ascii="Times New Roman" w:eastAsia="Times New Roman" w:hAnsi="Times New Roman" w:cs="Times New Roman"/>
          <w:sz w:val="28"/>
          <w:szCs w:val="28"/>
          <w:lang w:eastAsia="it-IT"/>
        </w:rPr>
        <w:t>(</w:t>
      </w:r>
      <w:r w:rsidR="00674F4C">
        <w:rPr>
          <w:rFonts w:ascii="Times New Roman" w:eastAsia="Times New Roman" w:hAnsi="Times New Roman" w:cs="Times New Roman"/>
          <w:sz w:val="28"/>
          <w:szCs w:val="28"/>
          <w:lang w:eastAsia="it-IT"/>
        </w:rPr>
        <w:t xml:space="preserve">Bolla </w:t>
      </w:r>
      <w:r w:rsidRPr="00FD5B78">
        <w:rPr>
          <w:rFonts w:ascii="Times New Roman" w:eastAsia="Times New Roman" w:hAnsi="Times New Roman" w:cs="Times New Roman"/>
          <w:sz w:val="28"/>
          <w:szCs w:val="28"/>
          <w:lang w:eastAsia="it-IT"/>
        </w:rPr>
        <w:t>n.</w:t>
      </w:r>
      <w:r w:rsidR="00674F4C">
        <w:rPr>
          <w:rFonts w:ascii="Times New Roman" w:eastAsia="Times New Roman" w:hAnsi="Times New Roman" w:cs="Times New Roman"/>
          <w:sz w:val="28"/>
          <w:szCs w:val="28"/>
          <w:lang w:eastAsia="it-IT"/>
        </w:rPr>
        <w:t xml:space="preserve"> </w:t>
      </w:r>
      <w:r w:rsidRPr="00FD5B78">
        <w:rPr>
          <w:rFonts w:ascii="Times New Roman" w:eastAsia="Times New Roman" w:hAnsi="Times New Roman" w:cs="Times New Roman"/>
          <w:sz w:val="28"/>
          <w:szCs w:val="28"/>
          <w:lang w:eastAsia="it-IT"/>
        </w:rPr>
        <w:t>6)</w:t>
      </w:r>
      <w:r w:rsidR="00674F4C">
        <w:rPr>
          <w:rFonts w:ascii="Times New Roman" w:eastAsia="Times New Roman" w:hAnsi="Times New Roman" w:cs="Times New Roman"/>
          <w:sz w:val="28"/>
          <w:szCs w:val="28"/>
          <w:lang w:eastAsia="it-IT"/>
        </w:rPr>
        <w:t>.</w:t>
      </w:r>
    </w:p>
    <w:p w:rsidR="00674F4C" w:rsidRPr="00A16271" w:rsidRDefault="00674F4C" w:rsidP="00785075">
      <w:pPr>
        <w:tabs>
          <w:tab w:val="left" w:pos="851"/>
          <w:tab w:val="left" w:pos="1134"/>
          <w:tab w:val="left" w:pos="2268"/>
        </w:tabs>
        <w:jc w:val="both"/>
        <w:rPr>
          <w:rFonts w:ascii="Times New Roman" w:eastAsia="Times New Roman" w:hAnsi="Times New Roman" w:cs="Times New Roman"/>
          <w:sz w:val="16"/>
          <w:szCs w:val="16"/>
          <w:lang w:eastAsia="it-IT"/>
        </w:rPr>
      </w:pPr>
    </w:p>
    <w:p w:rsidR="00674F4C" w:rsidRPr="00674F4C" w:rsidRDefault="00674F4C" w:rsidP="00785075">
      <w:pPr>
        <w:tabs>
          <w:tab w:val="left" w:pos="851"/>
          <w:tab w:val="left" w:pos="1134"/>
          <w:tab w:val="left" w:pos="2268"/>
        </w:tabs>
        <w:jc w:val="both"/>
        <w:rPr>
          <w:rFonts w:ascii="Times New Roman" w:hAnsi="Times New Roman" w:cs="Times New Roman"/>
          <w:b/>
          <w:i/>
          <w:color w:val="000000"/>
          <w:spacing w:val="-2"/>
          <w:sz w:val="28"/>
          <w:szCs w:val="28"/>
        </w:rPr>
      </w:pPr>
      <w:r w:rsidRPr="00674F4C">
        <w:rPr>
          <w:rFonts w:ascii="Times New Roman" w:eastAsia="Times New Roman" w:hAnsi="Times New Roman" w:cs="Times New Roman"/>
          <w:b/>
          <w:i/>
          <w:sz w:val="28"/>
          <w:szCs w:val="28"/>
          <w:lang w:eastAsia="it-IT"/>
        </w:rPr>
        <w:t>Un Anno Santo con le sue Porte Sante</w:t>
      </w:r>
    </w:p>
    <w:p w:rsidR="00674F4C" w:rsidRPr="00FD5B78" w:rsidRDefault="00674F4C" w:rsidP="00674F4C">
      <w:pPr>
        <w:ind w:firstLine="708"/>
        <w:jc w:val="both"/>
        <w:rPr>
          <w:rFonts w:ascii="Times New Roman" w:hAnsi="Times New Roman" w:cs="Times New Roman"/>
          <w:sz w:val="28"/>
          <w:szCs w:val="28"/>
        </w:rPr>
      </w:pPr>
      <w:r>
        <w:rPr>
          <w:rFonts w:ascii="Times New Roman" w:hAnsi="Times New Roman" w:cs="Times New Roman"/>
          <w:sz w:val="28"/>
          <w:szCs w:val="28"/>
        </w:rPr>
        <w:t>L</w:t>
      </w:r>
      <w:r w:rsidRPr="00FD5B78">
        <w:rPr>
          <w:rFonts w:ascii="Times New Roman" w:hAnsi="Times New Roman" w:cs="Times New Roman"/>
          <w:sz w:val="28"/>
          <w:szCs w:val="28"/>
        </w:rPr>
        <w:t xml:space="preserve">e quattro tradizionali Porte </w:t>
      </w:r>
      <w:r>
        <w:rPr>
          <w:rFonts w:ascii="Times New Roman" w:hAnsi="Times New Roman" w:cs="Times New Roman"/>
          <w:sz w:val="28"/>
          <w:szCs w:val="28"/>
        </w:rPr>
        <w:t xml:space="preserve">Sante </w:t>
      </w:r>
      <w:r w:rsidRPr="00FD5B78">
        <w:rPr>
          <w:rFonts w:ascii="Times New Roman" w:hAnsi="Times New Roman" w:cs="Times New Roman"/>
          <w:sz w:val="28"/>
          <w:szCs w:val="28"/>
        </w:rPr>
        <w:t xml:space="preserve">delle basiliche di Roma ci ricordano che il cuore di Dio e la sua misericordia non sono limitati; proprio per evidenziare che il perdono e l’indulgenza hanno bisogno non solo di pratiche di pietà e di preghiere, di </w:t>
      </w:r>
      <w:r w:rsidRPr="00FD5B78">
        <w:rPr>
          <w:rFonts w:ascii="Times New Roman" w:hAnsi="Times New Roman" w:cs="Times New Roman"/>
          <w:sz w:val="28"/>
          <w:szCs w:val="28"/>
        </w:rPr>
        <w:lastRenderedPageBreak/>
        <w:t xml:space="preserve">pellegrinaggi e di penitenza, ma anche e soprattutto di opere di misericordia concrete, reali, efficaci. Quante porte possiamo varcare ogni giorno per pregare e per operare qualcosa di bello e di buono. Certo </w:t>
      </w:r>
      <w:r w:rsidR="00033E6B">
        <w:rPr>
          <w:rFonts w:ascii="Times New Roman" w:hAnsi="Times New Roman" w:cs="Times New Roman"/>
          <w:sz w:val="28"/>
          <w:szCs w:val="28"/>
        </w:rPr>
        <w:t xml:space="preserve">non </w:t>
      </w:r>
      <w:r w:rsidRPr="00FD5B78">
        <w:rPr>
          <w:rFonts w:ascii="Times New Roman" w:hAnsi="Times New Roman" w:cs="Times New Roman"/>
          <w:sz w:val="28"/>
          <w:szCs w:val="28"/>
        </w:rPr>
        <w:t xml:space="preserve">è una novità storica </w:t>
      </w:r>
      <w:r w:rsidR="00033E6B">
        <w:rPr>
          <w:rFonts w:ascii="Times New Roman" w:hAnsi="Times New Roman" w:cs="Times New Roman"/>
          <w:sz w:val="28"/>
          <w:szCs w:val="28"/>
        </w:rPr>
        <w:t>l’</w:t>
      </w:r>
      <w:r w:rsidRPr="00FD5B78">
        <w:rPr>
          <w:rFonts w:ascii="Times New Roman" w:hAnsi="Times New Roman" w:cs="Times New Roman"/>
          <w:sz w:val="28"/>
          <w:szCs w:val="28"/>
        </w:rPr>
        <w:t>estensione del Giubileo e della sua efficacia</w:t>
      </w:r>
      <w:r w:rsidR="00033E6B">
        <w:rPr>
          <w:rFonts w:ascii="Times New Roman" w:hAnsi="Times New Roman" w:cs="Times New Roman"/>
          <w:sz w:val="28"/>
          <w:szCs w:val="28"/>
        </w:rPr>
        <w:t xml:space="preserve"> anche fuori Roma;</w:t>
      </w:r>
      <w:r w:rsidRPr="00FD5B78">
        <w:rPr>
          <w:rFonts w:ascii="Times New Roman" w:hAnsi="Times New Roman" w:cs="Times New Roman"/>
          <w:sz w:val="28"/>
          <w:szCs w:val="28"/>
        </w:rPr>
        <w:t xml:space="preserve"> già sia San Paolo VI e San Giovanni Paolo II avevano voluto che gli Anni Santi da loro indetti si potessero celebrare anche nelle Chiese locali. Al di là del simbolo della Porta, il richiamo o meglio l’invito è quello di accogliere l’amore e la grazia, il perdono e la misericordia di Dio in quei luoghi dove si prega e dove si esercita la carità, la solidarietà e la condivisione</w:t>
      </w:r>
      <w:r>
        <w:rPr>
          <w:rFonts w:ascii="Times New Roman" w:hAnsi="Times New Roman" w:cs="Times New Roman"/>
          <w:sz w:val="28"/>
          <w:szCs w:val="28"/>
        </w:rPr>
        <w:t>, per dare a tutti speranza</w:t>
      </w:r>
      <w:r w:rsidRPr="00FD5B78">
        <w:rPr>
          <w:rFonts w:ascii="Times New Roman" w:hAnsi="Times New Roman" w:cs="Times New Roman"/>
          <w:sz w:val="28"/>
          <w:szCs w:val="28"/>
        </w:rPr>
        <w:t xml:space="preserve">. </w:t>
      </w:r>
    </w:p>
    <w:p w:rsidR="00785075" w:rsidRDefault="00674F4C" w:rsidP="00785075">
      <w:pPr>
        <w:tabs>
          <w:tab w:val="left" w:pos="851"/>
          <w:tab w:val="left" w:pos="1134"/>
          <w:tab w:val="left" w:pos="2268"/>
        </w:tabs>
        <w:jc w:val="both"/>
        <w:rPr>
          <w:rFonts w:ascii="Times New Roman" w:eastAsia="Arial Unicode MS" w:hAnsi="Times New Roman" w:cs="Times New Roman"/>
          <w:sz w:val="28"/>
          <w:szCs w:val="28"/>
        </w:rPr>
      </w:pPr>
      <w:r>
        <w:rPr>
          <w:rFonts w:ascii="Times New Roman" w:hAnsi="Times New Roman" w:cs="Times New Roman"/>
          <w:color w:val="000000"/>
          <w:spacing w:val="-2"/>
          <w:sz w:val="28"/>
          <w:szCs w:val="28"/>
        </w:rPr>
        <w:tab/>
      </w:r>
      <w:r w:rsidR="00785075" w:rsidRPr="00FD5B78">
        <w:rPr>
          <w:rFonts w:ascii="Times New Roman" w:hAnsi="Times New Roman" w:cs="Times New Roman"/>
          <w:color w:val="000000"/>
          <w:spacing w:val="-2"/>
          <w:sz w:val="28"/>
          <w:szCs w:val="28"/>
        </w:rPr>
        <w:t>Le Porte Sante sono allora un simbolo e un richiamo per tutti noi: per la nostra missione, per la nostra preghiera e la nostra carità e solidarietà.</w:t>
      </w:r>
      <w:r w:rsidR="00785075">
        <w:rPr>
          <w:rFonts w:ascii="Times New Roman" w:hAnsi="Times New Roman" w:cs="Times New Roman"/>
          <w:color w:val="000000"/>
          <w:spacing w:val="-2"/>
          <w:sz w:val="28"/>
          <w:szCs w:val="28"/>
        </w:rPr>
        <w:t xml:space="preserve"> </w:t>
      </w:r>
      <w:r w:rsidR="00785075" w:rsidRPr="00FD5B78">
        <w:rPr>
          <w:rFonts w:ascii="Times New Roman" w:eastAsia="Arial Unicode MS" w:hAnsi="Times New Roman" w:cs="Times New Roman"/>
          <w:sz w:val="28"/>
          <w:szCs w:val="28"/>
        </w:rPr>
        <w:t>Gesù stesso, presentandosi e riferendosi al profeta Isaia, aveva annunciato la sua missione definendola: “Un anno di grazia del Signore” (</w:t>
      </w:r>
      <w:r w:rsidR="00785075" w:rsidRPr="00674F4C">
        <w:rPr>
          <w:rFonts w:ascii="Times New Roman" w:eastAsia="Arial Unicode MS" w:hAnsi="Times New Roman" w:cs="Times New Roman"/>
          <w:i/>
          <w:sz w:val="28"/>
          <w:szCs w:val="28"/>
        </w:rPr>
        <w:t>Lc</w:t>
      </w:r>
      <w:r w:rsidR="00785075" w:rsidRPr="00FD5B78">
        <w:rPr>
          <w:rFonts w:ascii="Times New Roman" w:eastAsia="Arial Unicode MS" w:hAnsi="Times New Roman" w:cs="Times New Roman"/>
          <w:sz w:val="28"/>
          <w:szCs w:val="28"/>
        </w:rPr>
        <w:t xml:space="preserve"> 4, 19). Lui è quell’anno, lui è quel tempo, per sempre spalancato e disponibile per tutti. La Chiesa nella sua pedagogia di tanto in tanto ci offre le sue proposte alternative, perché non ce le dimentichiamo, perché non le diamo per scontate. Così l’Anno Santo ci offre, ci ricorda una misericordia che è sempre lì, alla nostra portata nel cuore e nelle mani di Dio, da accogliere da Dio; nel nostro cuore e nelle nostre mani da offrire ai fratelli. </w:t>
      </w:r>
    </w:p>
    <w:p w:rsidR="00A16271" w:rsidRPr="00FD5B78" w:rsidRDefault="00A16271" w:rsidP="00785075">
      <w:pPr>
        <w:tabs>
          <w:tab w:val="left" w:pos="851"/>
          <w:tab w:val="left" w:pos="1134"/>
          <w:tab w:val="left" w:pos="2268"/>
        </w:tabs>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t>Per questo va ricordato che l</w:t>
      </w:r>
      <w:r w:rsidRPr="00A16271">
        <w:rPr>
          <w:rFonts w:ascii="Times New Roman" w:eastAsia="Arial Unicode MS" w:hAnsi="Times New Roman" w:cs="Times New Roman"/>
          <w:sz w:val="28"/>
          <w:szCs w:val="28"/>
        </w:rPr>
        <w:t>a Confessione con l’Assoluzione non è un rito magico, non è un’amnistia, non è un mettere a posto i conti con il Padre eterno! Ha bisogno di un “cammino”</w:t>
      </w:r>
      <w:r>
        <w:rPr>
          <w:rFonts w:ascii="Times New Roman" w:eastAsia="Arial Unicode MS" w:hAnsi="Times New Roman" w:cs="Times New Roman"/>
          <w:sz w:val="28"/>
          <w:szCs w:val="28"/>
        </w:rPr>
        <w:t>, di un itinerario penitenziale, simbolicamente rappresentato anche del pellegrinaggio.</w:t>
      </w:r>
      <w:r w:rsidRPr="00A16271">
        <w:rPr>
          <w:rFonts w:ascii="Times New Roman" w:eastAsia="Arial Unicode MS" w:hAnsi="Times New Roman" w:cs="Times New Roman"/>
          <w:sz w:val="28"/>
          <w:szCs w:val="28"/>
        </w:rPr>
        <w:t xml:space="preserve"> È</w:t>
      </w:r>
      <w:r>
        <w:rPr>
          <w:rFonts w:ascii="Times New Roman" w:eastAsia="Arial Unicode MS" w:hAnsi="Times New Roman" w:cs="Times New Roman"/>
          <w:sz w:val="28"/>
          <w:szCs w:val="28"/>
        </w:rPr>
        <w:t>, alla fine,</w:t>
      </w:r>
      <w:r w:rsidRPr="00A16271">
        <w:rPr>
          <w:rFonts w:ascii="Times New Roman" w:eastAsia="Arial Unicode MS" w:hAnsi="Times New Roman" w:cs="Times New Roman"/>
          <w:sz w:val="28"/>
          <w:szCs w:val="28"/>
        </w:rPr>
        <w:t xml:space="preserve"> l’incontro con il Padre misericordioso che ci offre il suo amore e il </w:t>
      </w:r>
      <w:r>
        <w:rPr>
          <w:rFonts w:ascii="Times New Roman" w:eastAsia="Arial Unicode MS" w:hAnsi="Times New Roman" w:cs="Times New Roman"/>
          <w:sz w:val="28"/>
          <w:szCs w:val="28"/>
        </w:rPr>
        <w:t>suo perdono, ma chiede a noi un’</w:t>
      </w:r>
      <w:r w:rsidRPr="00A16271">
        <w:rPr>
          <w:rFonts w:ascii="Times New Roman" w:eastAsia="Arial Unicode MS" w:hAnsi="Times New Roman" w:cs="Times New Roman"/>
          <w:sz w:val="28"/>
          <w:szCs w:val="28"/>
        </w:rPr>
        <w:t>autentica conversione e un serio proposito e progetto di vita buona. Il male, il peccato commesso (che non sempre è anche un reato!) provoca sempre qualcosa di male che va riparato (es. tazza del servizio buono rotta dal bambino). Qui agisce quella che si chiama “indulgenza” (il male fatto rimane e va riparato da Dio più che da noi!). Impariamo inoltre a distinguere il senso di colpa dal senso del peccato.</w:t>
      </w:r>
    </w:p>
    <w:p w:rsidR="00785075" w:rsidRPr="00FD5B78" w:rsidRDefault="00785075" w:rsidP="00785075">
      <w:pPr>
        <w:tabs>
          <w:tab w:val="left" w:pos="851"/>
        </w:tabs>
        <w:ind w:firstLine="708"/>
        <w:jc w:val="both"/>
        <w:rPr>
          <w:rFonts w:ascii="Times New Roman" w:eastAsia="Arial Unicode MS" w:hAnsi="Times New Roman" w:cs="Times New Roman"/>
          <w:sz w:val="28"/>
          <w:szCs w:val="28"/>
        </w:rPr>
      </w:pPr>
      <w:r w:rsidRPr="00FD5B78">
        <w:rPr>
          <w:rFonts w:ascii="Times New Roman" w:eastAsia="Arial Unicode MS" w:hAnsi="Times New Roman" w:cs="Times New Roman"/>
          <w:sz w:val="28"/>
          <w:szCs w:val="28"/>
        </w:rPr>
        <w:tab/>
        <w:t>Portiamo con noi allora le parole forti e vere del profeta, una proposta alternativa e chiara anche in questo Giubileo: “Questo intendo richiamare al mio cuore, e per questo voglio riprendere speranza. Le grazie del Signore non sono finite, non sono esaurite le sue misericordie. Si rinnovano ogni mattina, grande è la sua fedeltà. Mia parte è il Signore – io esclamo –, per questo in lui spero. Buono è il Signore con chi spera in lui, con colui che lo cerca” (</w:t>
      </w:r>
      <w:proofErr w:type="spellStart"/>
      <w:r w:rsidRPr="00674F4C">
        <w:rPr>
          <w:rFonts w:ascii="Times New Roman" w:eastAsia="Arial Unicode MS" w:hAnsi="Times New Roman" w:cs="Times New Roman"/>
          <w:i/>
          <w:sz w:val="28"/>
          <w:szCs w:val="28"/>
        </w:rPr>
        <w:t>Lam</w:t>
      </w:r>
      <w:proofErr w:type="spellEnd"/>
      <w:r w:rsidRPr="00FD5B78">
        <w:rPr>
          <w:rFonts w:ascii="Times New Roman" w:eastAsia="Arial Unicode MS" w:hAnsi="Times New Roman" w:cs="Times New Roman"/>
          <w:sz w:val="28"/>
          <w:szCs w:val="28"/>
        </w:rPr>
        <w:t xml:space="preserve"> 3, 21-25). E noi ci crediamo!</w:t>
      </w:r>
    </w:p>
    <w:p w:rsidR="00785075" w:rsidRPr="00033E6B" w:rsidRDefault="00785075" w:rsidP="00785075">
      <w:pPr>
        <w:tabs>
          <w:tab w:val="left" w:pos="851"/>
        </w:tabs>
        <w:jc w:val="both"/>
        <w:rPr>
          <w:rFonts w:ascii="Times New Roman" w:eastAsia="Arial Unicode MS" w:hAnsi="Times New Roman" w:cs="Times New Roman"/>
          <w:sz w:val="16"/>
          <w:szCs w:val="16"/>
        </w:rPr>
      </w:pPr>
    </w:p>
    <w:p w:rsidR="00785075" w:rsidRPr="009D0EEC" w:rsidRDefault="009D0EEC" w:rsidP="00785075">
      <w:pPr>
        <w:tabs>
          <w:tab w:val="left" w:pos="851"/>
        </w:tabs>
        <w:jc w:val="both"/>
        <w:rPr>
          <w:rFonts w:ascii="Times New Roman" w:eastAsia="Arial Unicode MS" w:hAnsi="Times New Roman" w:cs="Times New Roman"/>
          <w:b/>
          <w:i/>
          <w:sz w:val="28"/>
          <w:szCs w:val="28"/>
        </w:rPr>
      </w:pPr>
      <w:r>
        <w:rPr>
          <w:rFonts w:ascii="Times New Roman" w:eastAsia="Arial Unicode MS" w:hAnsi="Times New Roman" w:cs="Times New Roman"/>
          <w:b/>
          <w:i/>
          <w:sz w:val="28"/>
          <w:szCs w:val="28"/>
        </w:rPr>
        <w:t>Un</w:t>
      </w:r>
      <w:r w:rsidR="00785075" w:rsidRPr="009D0EEC">
        <w:rPr>
          <w:rFonts w:ascii="Times New Roman" w:eastAsia="Arial Unicode MS" w:hAnsi="Times New Roman" w:cs="Times New Roman"/>
          <w:b/>
          <w:i/>
          <w:sz w:val="28"/>
          <w:szCs w:val="28"/>
        </w:rPr>
        <w:t xml:space="preserve"> muro</w:t>
      </w:r>
      <w:r>
        <w:rPr>
          <w:rFonts w:ascii="Times New Roman" w:eastAsia="Arial Unicode MS" w:hAnsi="Times New Roman" w:cs="Times New Roman"/>
          <w:b/>
          <w:i/>
          <w:sz w:val="28"/>
          <w:szCs w:val="28"/>
        </w:rPr>
        <w:t xml:space="preserve"> abbattuto</w:t>
      </w:r>
    </w:p>
    <w:p w:rsidR="00785075" w:rsidRPr="00FD5B78" w:rsidRDefault="00785075" w:rsidP="00785075">
      <w:pPr>
        <w:tabs>
          <w:tab w:val="left" w:pos="851"/>
        </w:tabs>
        <w:ind w:firstLine="708"/>
        <w:jc w:val="both"/>
        <w:rPr>
          <w:rFonts w:ascii="Times New Roman" w:eastAsia="Arial Unicode MS" w:hAnsi="Times New Roman" w:cs="Times New Roman"/>
          <w:color w:val="000000"/>
          <w:spacing w:val="-2"/>
          <w:sz w:val="28"/>
          <w:szCs w:val="28"/>
        </w:rPr>
      </w:pPr>
      <w:r w:rsidRPr="00FD5B78">
        <w:rPr>
          <w:rFonts w:ascii="Times New Roman" w:eastAsia="Arial Unicode MS" w:hAnsi="Times New Roman" w:cs="Times New Roman"/>
          <w:color w:val="000000"/>
          <w:spacing w:val="-2"/>
          <w:sz w:val="28"/>
          <w:szCs w:val="28"/>
        </w:rPr>
        <w:t xml:space="preserve">Dal 1500 troviamo anche il simbolo del muro che viene abbattuto dietro le Porte Sante delle quattro principali basiliche romane. Le porte delle </w:t>
      </w:r>
      <w:r w:rsidRPr="00FD5B78">
        <w:rPr>
          <w:rFonts w:ascii="Times New Roman" w:hAnsi="Times New Roman" w:cs="Times New Roman"/>
          <w:sz w:val="28"/>
          <w:szCs w:val="28"/>
        </w:rPr>
        <w:t>quattro basiliche papali (una volta giustamente dette patriarcali con una significativa e grande apertura e prospettiva ecumenica: San Giovanni per il Papa di Roma; San Pietro per il Patriarca di Alessandria</w:t>
      </w:r>
      <w:r w:rsidR="009D0EEC">
        <w:rPr>
          <w:rFonts w:ascii="Times New Roman" w:hAnsi="Times New Roman" w:cs="Times New Roman"/>
          <w:sz w:val="28"/>
          <w:szCs w:val="28"/>
        </w:rPr>
        <w:t xml:space="preserve"> d’Egitto</w:t>
      </w:r>
      <w:r w:rsidRPr="00FD5B78">
        <w:rPr>
          <w:rFonts w:ascii="Times New Roman" w:hAnsi="Times New Roman" w:cs="Times New Roman"/>
          <w:sz w:val="28"/>
          <w:szCs w:val="28"/>
        </w:rPr>
        <w:t xml:space="preserve">; Santa Maria per quello di Costantinopoli e San Paolo per quello di Antiochia) vengono tradizionalmente aperte e quindi chiuse e addirittura murate. </w:t>
      </w:r>
      <w:r w:rsidRPr="00FD5B78">
        <w:rPr>
          <w:rFonts w:ascii="Times New Roman" w:eastAsia="Arial Unicode MS" w:hAnsi="Times New Roman" w:cs="Times New Roman"/>
          <w:color w:val="000000"/>
          <w:spacing w:val="-2"/>
          <w:sz w:val="28"/>
          <w:szCs w:val="28"/>
        </w:rPr>
        <w:t xml:space="preserve">Questo simbolo rimane esclusivo di quei luoghi. L’origine deriva da fatto che in quel tempo l’afflusso dei fedeli era tale che ci volle un’apertura ulteriore nella parete della basilica, uno spazio più ampio, una porta nuova. Quel muro, terminato l’Anno </w:t>
      </w:r>
      <w:r w:rsidRPr="00FD5B78">
        <w:rPr>
          <w:rFonts w:ascii="Times New Roman" w:eastAsia="Arial Unicode MS" w:hAnsi="Times New Roman" w:cs="Times New Roman"/>
          <w:color w:val="000000"/>
          <w:spacing w:val="-2"/>
          <w:sz w:val="28"/>
          <w:szCs w:val="28"/>
        </w:rPr>
        <w:lastRenderedPageBreak/>
        <w:t xml:space="preserve">Santo, viene ancora ricostruito dietro la porta chiusa per essere di nuovo distrutto nel Giubileo seguente, quando i suoi mattoni vengono offerti ai fedeli come ricordo </w:t>
      </w:r>
      <w:proofErr w:type="gramStart"/>
      <w:r w:rsidRPr="00FD5B78">
        <w:rPr>
          <w:rFonts w:ascii="Times New Roman" w:eastAsia="Arial Unicode MS" w:hAnsi="Times New Roman" w:cs="Times New Roman"/>
          <w:color w:val="000000"/>
          <w:spacing w:val="-2"/>
          <w:sz w:val="28"/>
          <w:szCs w:val="28"/>
        </w:rPr>
        <w:t>e “</w:t>
      </w:r>
      <w:proofErr w:type="gramEnd"/>
      <w:r w:rsidRPr="00FD5B78">
        <w:rPr>
          <w:rFonts w:ascii="Times New Roman" w:eastAsia="Arial Unicode MS" w:hAnsi="Times New Roman" w:cs="Times New Roman"/>
          <w:color w:val="000000"/>
          <w:spacing w:val="-2"/>
          <w:sz w:val="28"/>
          <w:szCs w:val="28"/>
        </w:rPr>
        <w:t xml:space="preserve">reliquia” di quel muro. </w:t>
      </w:r>
    </w:p>
    <w:p w:rsidR="00785075" w:rsidRPr="00FD5B78" w:rsidRDefault="00785075" w:rsidP="00785075">
      <w:pPr>
        <w:tabs>
          <w:tab w:val="left" w:pos="851"/>
        </w:tabs>
        <w:ind w:firstLine="708"/>
        <w:jc w:val="both"/>
        <w:rPr>
          <w:rFonts w:ascii="Times New Roman" w:eastAsia="Arial Unicode MS" w:hAnsi="Times New Roman" w:cs="Times New Roman"/>
          <w:color w:val="000000"/>
          <w:spacing w:val="-2"/>
          <w:sz w:val="28"/>
          <w:szCs w:val="28"/>
        </w:rPr>
      </w:pPr>
      <w:r w:rsidRPr="00FD5B78">
        <w:rPr>
          <w:rFonts w:ascii="Times New Roman" w:eastAsia="Arial Unicode MS" w:hAnsi="Times New Roman" w:cs="Times New Roman"/>
          <w:color w:val="000000"/>
          <w:spacing w:val="-2"/>
          <w:sz w:val="28"/>
          <w:szCs w:val="28"/>
        </w:rPr>
        <w:t xml:space="preserve">In quel muro vengono murate delle urne contenenti le monete degli anni dall’ultimo Giubileo: un modo antico per datare la muratura in caso che non ci si ricordasse la data dell’ultimo Anno Santo e per testimoniare con una pergamena quanto avvenuto nell’anno giubilare. </w:t>
      </w:r>
    </w:p>
    <w:p w:rsidR="00785075" w:rsidRPr="00FD5B78" w:rsidRDefault="00785075" w:rsidP="00785075">
      <w:pPr>
        <w:tabs>
          <w:tab w:val="left" w:pos="851"/>
        </w:tabs>
        <w:ind w:firstLine="708"/>
        <w:jc w:val="both"/>
        <w:rPr>
          <w:rFonts w:ascii="Times New Roman" w:eastAsia="Arial Unicode MS" w:hAnsi="Times New Roman" w:cs="Times New Roman"/>
          <w:sz w:val="28"/>
          <w:szCs w:val="28"/>
        </w:rPr>
      </w:pPr>
      <w:r w:rsidRPr="00FD5B78">
        <w:rPr>
          <w:rFonts w:ascii="Times New Roman" w:eastAsia="Arial Unicode MS" w:hAnsi="Times New Roman" w:cs="Times New Roman"/>
          <w:color w:val="000000"/>
          <w:spacing w:val="-2"/>
          <w:sz w:val="28"/>
          <w:szCs w:val="28"/>
        </w:rPr>
        <w:t>Oggi più che mai il simbolismo del muro è un richiamo e ci rimanda ai muri abbattuti. Pensiamo a quanto avvenuto tra Europa Orientale e Occidentale alla fine del secolo scorso; ma soprattutto invito a non dimenticare i tanti, troppi muri che ancora esistono e che purtroppo vengono ancora costruiti. Il simbolo del muro che divide ci richiama il Cristo venuto per abbattere le frontiere e per accogliere tutti: “</w:t>
      </w:r>
      <w:r w:rsidRPr="00FD5B78">
        <w:rPr>
          <w:rFonts w:ascii="Times New Roman" w:hAnsi="Times New Roman" w:cs="Times New Roman"/>
          <w:sz w:val="28"/>
          <w:szCs w:val="28"/>
        </w:rPr>
        <w:t>Egli infatti è la nostra pace, colui che di due ha fatto una cosa sola, abbattendo il muro di separazione che li divideva, cioè l’inimicizia, per mezzo della sua carne”</w:t>
      </w:r>
      <w:r w:rsidRPr="00FD5B78">
        <w:rPr>
          <w:rFonts w:ascii="Times New Roman" w:eastAsia="Arial Unicode MS" w:hAnsi="Times New Roman" w:cs="Times New Roman"/>
          <w:color w:val="000000"/>
          <w:spacing w:val="-2"/>
          <w:sz w:val="28"/>
          <w:szCs w:val="28"/>
        </w:rPr>
        <w:t xml:space="preserve"> (</w:t>
      </w:r>
      <w:proofErr w:type="spellStart"/>
      <w:r w:rsidRPr="009D0EEC">
        <w:rPr>
          <w:rFonts w:ascii="Times New Roman" w:eastAsia="Arial Unicode MS" w:hAnsi="Times New Roman" w:cs="Times New Roman"/>
          <w:i/>
          <w:color w:val="000000"/>
          <w:spacing w:val="-2"/>
          <w:sz w:val="28"/>
          <w:szCs w:val="28"/>
        </w:rPr>
        <w:t>Ef</w:t>
      </w:r>
      <w:proofErr w:type="spellEnd"/>
      <w:r w:rsidRPr="00FD5B78">
        <w:rPr>
          <w:rFonts w:ascii="Times New Roman" w:eastAsia="Arial Unicode MS" w:hAnsi="Times New Roman" w:cs="Times New Roman"/>
          <w:color w:val="000000"/>
          <w:spacing w:val="-2"/>
          <w:sz w:val="28"/>
          <w:szCs w:val="28"/>
        </w:rPr>
        <w:t xml:space="preserve"> 2, 14).</w:t>
      </w:r>
      <w:r w:rsidRPr="00FD5B78">
        <w:rPr>
          <w:rFonts w:ascii="Times New Roman" w:eastAsia="Arial Unicode MS" w:hAnsi="Times New Roman" w:cs="Times New Roman"/>
          <w:sz w:val="28"/>
          <w:szCs w:val="28"/>
        </w:rPr>
        <w:t xml:space="preserve"> </w:t>
      </w:r>
    </w:p>
    <w:p w:rsidR="00785075" w:rsidRPr="00FD5B78" w:rsidRDefault="00785075" w:rsidP="00785075">
      <w:pPr>
        <w:tabs>
          <w:tab w:val="left" w:pos="851"/>
          <w:tab w:val="left" w:pos="1418"/>
          <w:tab w:val="center" w:pos="4320"/>
        </w:tabs>
        <w:jc w:val="both"/>
        <w:rPr>
          <w:rFonts w:ascii="Times New Roman" w:eastAsia="Arial Unicode MS" w:hAnsi="Times New Roman" w:cs="Times New Roman"/>
          <w:color w:val="000000"/>
          <w:spacing w:val="-2"/>
          <w:sz w:val="28"/>
          <w:szCs w:val="28"/>
        </w:rPr>
      </w:pPr>
      <w:r w:rsidRPr="00FD5B78">
        <w:rPr>
          <w:rFonts w:ascii="Times New Roman" w:eastAsia="Arial Unicode MS" w:hAnsi="Times New Roman" w:cs="Times New Roman"/>
          <w:sz w:val="28"/>
          <w:szCs w:val="28"/>
        </w:rPr>
        <w:tab/>
        <w:t>Egli chiede anche a noi di sentirci chiamati ad essere non un muro invalicabile, ma una porta spalancata che non nasconde un muro! Domandiamoci, allora, se abbiamo qualche muretto ancora da valicare o da abbattere nelle nostre case, nelle nostre famiglie, nelle comunità: forse una breccia, un’apertura è ancora possibile. Pensiamoci</w:t>
      </w:r>
      <w:r w:rsidR="009D0EEC">
        <w:rPr>
          <w:rFonts w:ascii="Times New Roman" w:eastAsia="Arial Unicode MS" w:hAnsi="Times New Roman" w:cs="Times New Roman"/>
          <w:sz w:val="28"/>
          <w:szCs w:val="28"/>
        </w:rPr>
        <w:t xml:space="preserve"> per aprire i cuori alla speranza</w:t>
      </w:r>
      <w:r w:rsidRPr="00FD5B78">
        <w:rPr>
          <w:rFonts w:ascii="Times New Roman" w:eastAsia="Arial Unicode MS" w:hAnsi="Times New Roman" w:cs="Times New Roman"/>
          <w:sz w:val="28"/>
          <w:szCs w:val="28"/>
        </w:rPr>
        <w:t>!</w:t>
      </w:r>
      <w:r w:rsidRPr="00FD5B78">
        <w:rPr>
          <w:rFonts w:ascii="Times New Roman" w:eastAsia="Arial Unicode MS" w:hAnsi="Times New Roman" w:cs="Times New Roman"/>
          <w:color w:val="000000"/>
          <w:spacing w:val="-2"/>
          <w:sz w:val="28"/>
          <w:szCs w:val="28"/>
        </w:rPr>
        <w:t xml:space="preserve"> </w:t>
      </w:r>
    </w:p>
    <w:p w:rsidR="00785075" w:rsidRPr="00033E6B" w:rsidRDefault="00785075" w:rsidP="00785075">
      <w:pPr>
        <w:jc w:val="both"/>
        <w:rPr>
          <w:rFonts w:ascii="Times New Roman" w:hAnsi="Times New Roman" w:cs="Times New Roman"/>
          <w:b/>
          <w:sz w:val="16"/>
          <w:szCs w:val="16"/>
        </w:rPr>
      </w:pPr>
    </w:p>
    <w:p w:rsidR="00785075" w:rsidRPr="0090159A" w:rsidRDefault="00785075" w:rsidP="00785075">
      <w:pPr>
        <w:jc w:val="both"/>
        <w:rPr>
          <w:rFonts w:ascii="Times New Roman" w:hAnsi="Times New Roman" w:cs="Times New Roman"/>
          <w:b/>
          <w:i/>
          <w:sz w:val="28"/>
          <w:szCs w:val="28"/>
        </w:rPr>
      </w:pPr>
      <w:r w:rsidRPr="0090159A">
        <w:rPr>
          <w:rFonts w:ascii="Times New Roman" w:hAnsi="Times New Roman" w:cs="Times New Roman"/>
          <w:b/>
          <w:i/>
          <w:sz w:val="28"/>
          <w:szCs w:val="28"/>
        </w:rPr>
        <w:t>Cristo è la vera porta</w:t>
      </w:r>
    </w:p>
    <w:p w:rsidR="00033E6B" w:rsidRDefault="00785075" w:rsidP="00033E6B">
      <w:pPr>
        <w:ind w:firstLine="708"/>
        <w:jc w:val="both"/>
        <w:rPr>
          <w:rFonts w:ascii="Times New Roman" w:hAnsi="Times New Roman" w:cs="Times New Roman"/>
          <w:sz w:val="28"/>
          <w:szCs w:val="28"/>
        </w:rPr>
      </w:pPr>
      <w:r w:rsidRPr="00FD5B78">
        <w:rPr>
          <w:rFonts w:ascii="Times New Roman" w:hAnsi="Times New Roman" w:cs="Times New Roman"/>
          <w:color w:val="000000"/>
          <w:spacing w:val="-2"/>
          <w:sz w:val="28"/>
          <w:szCs w:val="28"/>
        </w:rPr>
        <w:t xml:space="preserve">In occasione dell’Anno della Misericordia </w:t>
      </w:r>
      <w:r w:rsidRPr="00FD5B78">
        <w:rPr>
          <w:rFonts w:ascii="Times New Roman" w:hAnsi="Times New Roman" w:cs="Times New Roman"/>
          <w:sz w:val="28"/>
          <w:szCs w:val="28"/>
        </w:rPr>
        <w:t xml:space="preserve">il Vescovo Lauro invitava il popolo di Dio che è in Trento a varcare delle porte, a scegliere un cammino di fraternità e di comunione. Ci parlava di bivio, di scelta, di un “sentiero che è segnato e va nella direzione del noi anziché dell’io”. Ci parlava di alcune porte che attendono di essere varcate; ci chiedeva di non rimanere però solo sulla soglia: la porta dell’ascolto e del silenzio (“il silenzio è chiave di ingresso nella nostra interiorità”); la porta delle relazioni autentiche (“nemiche della fretta”); la porta della ricerca della verità (“meta alta e impegnativa”); la porta dei giovani (“non guardate dal balcone della vita”); la porta della realtà del lavoro (purtroppo spesso assente, perduto o precario). Una serie di porte spalancate davanti a noi che ci possono far paura; come degli incroci, o dei crocevia: dove la Croce è la chiave, il grimaldello, il passaggio per andare attraverso e al di là o meglio al di sopra, non per ignorare ma per superare insieme quel gradino, quel sesto grado che ha bisogno di una guida. Uno che di croce, di strada, di cammino, di porte se ne intende.  </w:t>
      </w:r>
    </w:p>
    <w:p w:rsidR="00033E6B" w:rsidRPr="00033E6B" w:rsidRDefault="00033E6B" w:rsidP="00033E6B">
      <w:pPr>
        <w:ind w:firstLine="708"/>
        <w:jc w:val="both"/>
        <w:rPr>
          <w:rFonts w:ascii="Times New Roman" w:hAnsi="Times New Roman" w:cs="Times New Roman"/>
          <w:sz w:val="28"/>
          <w:szCs w:val="28"/>
        </w:rPr>
      </w:pPr>
      <w:r>
        <w:rPr>
          <w:rFonts w:ascii="Times New Roman" w:hAnsi="Times New Roman" w:cs="Times New Roman"/>
          <w:sz w:val="28"/>
          <w:szCs w:val="28"/>
        </w:rPr>
        <w:t>Scrive ancora il Vescovo Lauro ma nel suo Messaggio per l’apertura del Giubileo 2025 “</w:t>
      </w:r>
      <w:r w:rsidRPr="00033E6B">
        <w:rPr>
          <w:rFonts w:ascii="Times New Roman" w:hAnsi="Times New Roman" w:cs="Times New Roman"/>
          <w:b/>
          <w:i/>
          <w:sz w:val="28"/>
          <w:szCs w:val="28"/>
        </w:rPr>
        <w:t>Nella terra della speranza</w:t>
      </w:r>
      <w:r>
        <w:rPr>
          <w:rFonts w:ascii="Times New Roman" w:hAnsi="Times New Roman" w:cs="Times New Roman"/>
          <w:sz w:val="28"/>
          <w:szCs w:val="28"/>
        </w:rPr>
        <w:t>”: «Il</w:t>
      </w:r>
      <w:r w:rsidRPr="00033E6B">
        <w:rPr>
          <w:rFonts w:ascii="Times New Roman" w:hAnsi="Times New Roman" w:cs="Times New Roman"/>
          <w:sz w:val="28"/>
          <w:szCs w:val="28"/>
        </w:rPr>
        <w:t xml:space="preserve"> Giubileo pone al centro la riscoperta della virtù della speranza. Con lo sguardo alla fonte più autentica della Speranza: Gesù Cristo, Figlio di Dio.</w:t>
      </w:r>
    </w:p>
    <w:p w:rsidR="00033E6B" w:rsidRPr="00033E6B" w:rsidRDefault="00033E6B" w:rsidP="00033E6B">
      <w:pPr>
        <w:ind w:firstLine="708"/>
        <w:jc w:val="both"/>
        <w:rPr>
          <w:rFonts w:ascii="Times New Roman" w:hAnsi="Times New Roman" w:cs="Times New Roman"/>
          <w:sz w:val="28"/>
          <w:szCs w:val="28"/>
        </w:rPr>
      </w:pPr>
      <w:r w:rsidRPr="00033E6B">
        <w:rPr>
          <w:rFonts w:ascii="Times New Roman" w:hAnsi="Times New Roman" w:cs="Times New Roman"/>
          <w:sz w:val="28"/>
          <w:szCs w:val="28"/>
        </w:rPr>
        <w:t>Lo fa mentre la guerra sembra minare alla radice il futuro di molti popoli, in ogni angolo del pianeta. È difficile anche solo immaginare di poter “sperare” sotto il cielo di Gaza o di Kiev, di Aleppo o di Damasco, della Corea e del Sudan… I conflitti sono ovunque, con uno spaventoso e scandaloso investimento in armi.</w:t>
      </w:r>
    </w:p>
    <w:p w:rsidR="00033E6B" w:rsidRPr="00033E6B" w:rsidRDefault="00033E6B" w:rsidP="00033E6B">
      <w:pPr>
        <w:ind w:firstLine="708"/>
        <w:jc w:val="both"/>
        <w:rPr>
          <w:rFonts w:ascii="Times New Roman" w:hAnsi="Times New Roman" w:cs="Times New Roman"/>
          <w:sz w:val="28"/>
          <w:szCs w:val="28"/>
        </w:rPr>
      </w:pPr>
      <w:r w:rsidRPr="00033E6B">
        <w:rPr>
          <w:rFonts w:ascii="Times New Roman" w:hAnsi="Times New Roman" w:cs="Times New Roman"/>
          <w:sz w:val="28"/>
          <w:szCs w:val="28"/>
        </w:rPr>
        <w:t xml:space="preserve">C’è un’altra lotta, meno palese. Abita nella stanchezza delle nostre relazioni familiari o professionali. Là dove i rapporti si fanno competitivi, viene meno la fiducia </w:t>
      </w:r>
      <w:r w:rsidRPr="00033E6B">
        <w:rPr>
          <w:rFonts w:ascii="Times New Roman" w:hAnsi="Times New Roman" w:cs="Times New Roman"/>
          <w:sz w:val="28"/>
          <w:szCs w:val="28"/>
        </w:rPr>
        <w:lastRenderedPageBreak/>
        <w:t>reciproca, l’altro non è mai alleato ma avversario, di cui diffidare o prevenire le mosse. Mentre le bombe demoliscono e uccidono a distanza ravvicinata, ognuno di noi fatica ad alimentare rapporti costruttivi.</w:t>
      </w:r>
    </w:p>
    <w:p w:rsidR="00785075" w:rsidRPr="00FD5B78" w:rsidRDefault="00033E6B" w:rsidP="00033E6B">
      <w:pPr>
        <w:ind w:firstLine="708"/>
        <w:jc w:val="both"/>
        <w:rPr>
          <w:rFonts w:ascii="Times New Roman" w:hAnsi="Times New Roman" w:cs="Times New Roman"/>
          <w:sz w:val="28"/>
          <w:szCs w:val="28"/>
        </w:rPr>
      </w:pPr>
      <w:r w:rsidRPr="00033E6B">
        <w:rPr>
          <w:rFonts w:ascii="Times New Roman" w:hAnsi="Times New Roman" w:cs="Times New Roman"/>
          <w:sz w:val="28"/>
          <w:szCs w:val="28"/>
        </w:rPr>
        <w:t>C’è di più: nel contesto sociale cresce la percezione di essere quasi burattini di un sistema politico-economico che talvolta non si adopera per il bene comune ma tende a perseguire l’interesse personale o di parte. In un mondo apparentemente in decadimento, complice anche la narrazione mediatica prevalente, il Giubileo ci propone di essere “Pellegrini di speranza”</w:t>
      </w:r>
      <w:r>
        <w:rPr>
          <w:rFonts w:ascii="Times New Roman" w:hAnsi="Times New Roman" w:cs="Times New Roman"/>
          <w:sz w:val="28"/>
          <w:szCs w:val="28"/>
        </w:rPr>
        <w:t>»</w:t>
      </w:r>
      <w:r w:rsidRPr="00033E6B">
        <w:rPr>
          <w:rFonts w:ascii="Times New Roman" w:hAnsi="Times New Roman" w:cs="Times New Roman"/>
          <w:sz w:val="28"/>
          <w:szCs w:val="28"/>
        </w:rPr>
        <w:t>.</w:t>
      </w:r>
    </w:p>
    <w:p w:rsidR="00785075" w:rsidRPr="00FD5B78" w:rsidRDefault="00785075" w:rsidP="00785075">
      <w:pPr>
        <w:ind w:firstLine="708"/>
        <w:jc w:val="both"/>
        <w:rPr>
          <w:rFonts w:ascii="Times New Roman" w:hAnsi="Times New Roman" w:cs="Times New Roman"/>
          <w:sz w:val="28"/>
          <w:szCs w:val="28"/>
        </w:rPr>
      </w:pPr>
      <w:r w:rsidRPr="00FD5B78">
        <w:rPr>
          <w:rFonts w:ascii="Times New Roman" w:hAnsi="Times New Roman" w:cs="Times New Roman"/>
          <w:sz w:val="28"/>
          <w:szCs w:val="28"/>
        </w:rPr>
        <w:t xml:space="preserve">Molti sono i titoli con i quali Gesù viene chiamato o che lui stesso usa per parlare di </w:t>
      </w:r>
      <w:proofErr w:type="gramStart"/>
      <w:r w:rsidRPr="00FD5B78">
        <w:rPr>
          <w:rFonts w:ascii="Times New Roman" w:hAnsi="Times New Roman" w:cs="Times New Roman"/>
          <w:sz w:val="28"/>
          <w:szCs w:val="28"/>
        </w:rPr>
        <w:t>se</w:t>
      </w:r>
      <w:proofErr w:type="gramEnd"/>
      <w:r w:rsidRPr="00FD5B78">
        <w:rPr>
          <w:rFonts w:ascii="Times New Roman" w:hAnsi="Times New Roman" w:cs="Times New Roman"/>
          <w:sz w:val="28"/>
          <w:szCs w:val="28"/>
        </w:rPr>
        <w:t xml:space="preserve"> stesso: Figlio dell’uomo, Figlio di Davide, buon Pastore, Sposo, via, verità e vita, vite… Non ha disdegnato neppure di farsi chiamare Maestro e Signore. Ma il titolo forse più insolito è proprio questo: “Io sono la Porta” (</w:t>
      </w:r>
      <w:proofErr w:type="spellStart"/>
      <w:r w:rsidRPr="009D0EEC">
        <w:rPr>
          <w:rFonts w:ascii="Times New Roman" w:hAnsi="Times New Roman" w:cs="Times New Roman"/>
          <w:i/>
          <w:sz w:val="28"/>
          <w:szCs w:val="28"/>
        </w:rPr>
        <w:t>Gv</w:t>
      </w:r>
      <w:proofErr w:type="spellEnd"/>
      <w:r w:rsidRPr="009D0EEC">
        <w:rPr>
          <w:rFonts w:ascii="Times New Roman" w:hAnsi="Times New Roman" w:cs="Times New Roman"/>
          <w:i/>
          <w:sz w:val="28"/>
          <w:szCs w:val="28"/>
        </w:rPr>
        <w:t xml:space="preserve"> </w:t>
      </w:r>
      <w:r w:rsidRPr="00FD5B78">
        <w:rPr>
          <w:rFonts w:ascii="Times New Roman" w:hAnsi="Times New Roman" w:cs="Times New Roman"/>
          <w:sz w:val="28"/>
          <w:szCs w:val="28"/>
        </w:rPr>
        <w:t>10, 7-10)</w:t>
      </w:r>
      <w:r w:rsidR="009D0EEC">
        <w:rPr>
          <w:rFonts w:ascii="Times New Roman" w:hAnsi="Times New Roman" w:cs="Times New Roman"/>
          <w:sz w:val="28"/>
          <w:szCs w:val="28"/>
        </w:rPr>
        <w:t>;</w:t>
      </w:r>
      <w:r w:rsidRPr="00FD5B78">
        <w:rPr>
          <w:rFonts w:ascii="Times New Roman" w:hAnsi="Times New Roman" w:cs="Times New Roman"/>
          <w:sz w:val="28"/>
          <w:szCs w:val="28"/>
        </w:rPr>
        <w:t xml:space="preserve"> egli</w:t>
      </w:r>
      <w:r w:rsidR="009D0EEC">
        <w:rPr>
          <w:rFonts w:ascii="Times New Roman" w:hAnsi="Times New Roman" w:cs="Times New Roman"/>
          <w:sz w:val="28"/>
          <w:szCs w:val="28"/>
        </w:rPr>
        <w:t xml:space="preserve"> lo</w:t>
      </w:r>
      <w:r w:rsidRPr="00FD5B78">
        <w:rPr>
          <w:rFonts w:ascii="Times New Roman" w:hAnsi="Times New Roman" w:cs="Times New Roman"/>
          <w:sz w:val="28"/>
          <w:szCs w:val="28"/>
        </w:rPr>
        <w:t xml:space="preserve"> afferma perentoriamente nel Vangelo. Ogni Anno Santo con il simbolismo della porta ci invita a guardare a Cristo che è la vera “Porta” che ci fa incontrare con Dio. </w:t>
      </w:r>
    </w:p>
    <w:p w:rsidR="00785075" w:rsidRDefault="00785075" w:rsidP="00785075">
      <w:pPr>
        <w:jc w:val="both"/>
        <w:rPr>
          <w:rFonts w:ascii="Times New Roman" w:hAnsi="Times New Roman" w:cs="Times New Roman"/>
          <w:sz w:val="28"/>
          <w:szCs w:val="28"/>
        </w:rPr>
      </w:pPr>
      <w:r w:rsidRPr="00FD5B78">
        <w:rPr>
          <w:rFonts w:ascii="Times New Roman" w:hAnsi="Times New Roman" w:cs="Times New Roman"/>
          <w:sz w:val="28"/>
          <w:szCs w:val="28"/>
        </w:rPr>
        <w:t xml:space="preserve"> </w:t>
      </w:r>
      <w:r w:rsidR="009D0EEC">
        <w:rPr>
          <w:rFonts w:ascii="Times New Roman" w:hAnsi="Times New Roman" w:cs="Times New Roman"/>
          <w:sz w:val="28"/>
          <w:szCs w:val="28"/>
        </w:rPr>
        <w:tab/>
      </w:r>
      <w:r w:rsidRPr="00FD5B78">
        <w:rPr>
          <w:rFonts w:ascii="Times New Roman" w:hAnsi="Times New Roman" w:cs="Times New Roman"/>
          <w:sz w:val="28"/>
          <w:szCs w:val="28"/>
        </w:rPr>
        <w:t xml:space="preserve">La nostra esperienza di ogni giorno ci porta a pensare a porte aperte, porte chiuse, porte spalancate, porte sbattute, porte socchiuse, porte scardinate, porte blindate… per esprimere tante diverse situazioni di vita. Gesù si presenta a noi come la porta delle pecore, del recinto, del pascolo; la porta per entrare e uscire, cioè di tutta la realtà della vita, che è un continuo andare e venire. Cristo è la porta della vita, della vita eterna, della vita piena. Cristo è dunque una porta </w:t>
      </w:r>
      <w:r w:rsidR="009D0EEC">
        <w:rPr>
          <w:rFonts w:ascii="Times New Roman" w:hAnsi="Times New Roman" w:cs="Times New Roman"/>
          <w:sz w:val="28"/>
          <w:szCs w:val="28"/>
        </w:rPr>
        <w:t xml:space="preserve">di speranza </w:t>
      </w:r>
      <w:r w:rsidRPr="00FD5B78">
        <w:rPr>
          <w:rFonts w:ascii="Times New Roman" w:hAnsi="Times New Roman" w:cs="Times New Roman"/>
          <w:sz w:val="28"/>
          <w:szCs w:val="28"/>
        </w:rPr>
        <w:t>spalancata, ma per andare dove? Certo verso il Padre, verso il Cielo, ma anche verso l’umanità. Egli è diventato la porta della vita sulla croce: ci ha fatto passare dalla morte alla vita, dal peccato alla salvezza, dal male al bene! Quel Cielo, quel paradiso che si era chiuso con Adamo è riaperto in Cristo! Se un cherubino teneva sbarrato l’ingresso alla comunione primordiale, ora è lo stesso Figlio di Dio a diventare la via di accesso alla dimensione divina. Egli chiede anche a noi di sentirci chiamati a essere una porta aperta, spalancata: chi ci incontra deve poter avere accesso a Cristo, a Dio, alla sua verità, al suo amore; deve poter trovare</w:t>
      </w:r>
      <w:r>
        <w:rPr>
          <w:rFonts w:ascii="Times New Roman" w:hAnsi="Times New Roman" w:cs="Times New Roman"/>
          <w:sz w:val="28"/>
          <w:szCs w:val="28"/>
        </w:rPr>
        <w:t xml:space="preserve"> misericordia</w:t>
      </w:r>
      <w:r w:rsidR="009D0EEC">
        <w:rPr>
          <w:rFonts w:ascii="Times New Roman" w:hAnsi="Times New Roman" w:cs="Times New Roman"/>
          <w:sz w:val="28"/>
          <w:szCs w:val="28"/>
        </w:rPr>
        <w:t xml:space="preserve"> e speranza</w:t>
      </w:r>
      <w:r>
        <w:rPr>
          <w:rFonts w:ascii="Times New Roman" w:hAnsi="Times New Roman" w:cs="Times New Roman"/>
          <w:sz w:val="28"/>
          <w:szCs w:val="28"/>
        </w:rPr>
        <w:t>.</w:t>
      </w:r>
    </w:p>
    <w:p w:rsidR="00033E6B" w:rsidRPr="00033E6B" w:rsidRDefault="00033E6B" w:rsidP="00785075">
      <w:pPr>
        <w:jc w:val="both"/>
        <w:rPr>
          <w:rFonts w:ascii="Times New Roman" w:hAnsi="Times New Roman" w:cs="Times New Roman"/>
          <w:sz w:val="16"/>
          <w:szCs w:val="16"/>
        </w:rPr>
      </w:pPr>
    </w:p>
    <w:p w:rsidR="00785075" w:rsidRPr="0090159A" w:rsidRDefault="00785075" w:rsidP="00785075">
      <w:pPr>
        <w:jc w:val="both"/>
        <w:rPr>
          <w:rFonts w:ascii="Times New Roman" w:hAnsi="Times New Roman" w:cs="Times New Roman"/>
          <w:b/>
          <w:i/>
          <w:color w:val="000000"/>
          <w:spacing w:val="-2"/>
          <w:sz w:val="28"/>
          <w:szCs w:val="28"/>
        </w:rPr>
      </w:pPr>
      <w:r w:rsidRPr="0090159A">
        <w:rPr>
          <w:rFonts w:ascii="Times New Roman" w:hAnsi="Times New Roman" w:cs="Times New Roman"/>
          <w:b/>
          <w:i/>
          <w:sz w:val="28"/>
          <w:szCs w:val="28"/>
        </w:rPr>
        <w:t>Maria, “Porta del Cielo”</w:t>
      </w:r>
    </w:p>
    <w:p w:rsidR="00785075" w:rsidRPr="00FD5B78" w:rsidRDefault="00785075" w:rsidP="00785075">
      <w:pPr>
        <w:ind w:firstLine="708"/>
        <w:jc w:val="both"/>
        <w:rPr>
          <w:rFonts w:ascii="Times New Roman" w:hAnsi="Times New Roman" w:cs="Times New Roman"/>
          <w:sz w:val="28"/>
          <w:szCs w:val="28"/>
        </w:rPr>
      </w:pPr>
      <w:r w:rsidRPr="00FD5B78">
        <w:rPr>
          <w:rFonts w:ascii="Times New Roman" w:hAnsi="Times New Roman" w:cs="Times New Roman"/>
          <w:sz w:val="28"/>
          <w:szCs w:val="28"/>
        </w:rPr>
        <w:t>Ma è interessante notare come nella devozione del popolo di Dio e nella tradizione della Chiesa questo attributo, questo simbolo è poi stato rivolto anche e soprattutto a Maria. Sembrava forse un po’ riduttivo e disdicevole dare della “porta” a Gesù, e allora ecco che il titolo di “Porta del Cielo” viene riservato alla Madonna.</w:t>
      </w:r>
    </w:p>
    <w:p w:rsidR="00785075" w:rsidRPr="00FD5B78" w:rsidRDefault="00785075" w:rsidP="00785075">
      <w:pPr>
        <w:ind w:firstLine="708"/>
        <w:jc w:val="both"/>
        <w:rPr>
          <w:rFonts w:ascii="Times New Roman" w:hAnsi="Times New Roman" w:cs="Times New Roman"/>
          <w:sz w:val="28"/>
          <w:szCs w:val="28"/>
        </w:rPr>
      </w:pPr>
      <w:r w:rsidRPr="00FD5B78">
        <w:rPr>
          <w:rFonts w:ascii="Times New Roman" w:hAnsi="Times New Roman" w:cs="Times New Roman"/>
          <w:sz w:val="28"/>
          <w:szCs w:val="28"/>
        </w:rPr>
        <w:t xml:space="preserve">Già nell’antico inno </w:t>
      </w:r>
      <w:r w:rsidRPr="009D0EEC">
        <w:rPr>
          <w:rFonts w:ascii="Times New Roman" w:hAnsi="Times New Roman" w:cs="Times New Roman"/>
          <w:i/>
          <w:sz w:val="28"/>
          <w:szCs w:val="28"/>
        </w:rPr>
        <w:t xml:space="preserve">Ave, </w:t>
      </w:r>
      <w:proofErr w:type="spellStart"/>
      <w:r w:rsidRPr="009D0EEC">
        <w:rPr>
          <w:rFonts w:ascii="Times New Roman" w:hAnsi="Times New Roman" w:cs="Times New Roman"/>
          <w:i/>
          <w:sz w:val="28"/>
          <w:szCs w:val="28"/>
        </w:rPr>
        <w:t>maris</w:t>
      </w:r>
      <w:proofErr w:type="spellEnd"/>
      <w:r w:rsidRPr="009D0EEC">
        <w:rPr>
          <w:rFonts w:ascii="Times New Roman" w:hAnsi="Times New Roman" w:cs="Times New Roman"/>
          <w:i/>
          <w:sz w:val="28"/>
          <w:szCs w:val="28"/>
        </w:rPr>
        <w:t xml:space="preserve"> stella</w:t>
      </w:r>
      <w:r w:rsidRPr="00FD5B78">
        <w:rPr>
          <w:rFonts w:ascii="Times New Roman" w:hAnsi="Times New Roman" w:cs="Times New Roman"/>
          <w:sz w:val="28"/>
          <w:szCs w:val="28"/>
        </w:rPr>
        <w:t xml:space="preserve"> (Ave, o stella del mare), che ritroviamo nei Vespri della Madonna, Maria è chiamata in modo simpatico, sereno e accattivante: “Porta felice del cielo”. Un’antifona dal titolo </w:t>
      </w:r>
      <w:r w:rsidRPr="009D0EEC">
        <w:rPr>
          <w:rFonts w:ascii="Times New Roman" w:hAnsi="Times New Roman" w:cs="Times New Roman"/>
          <w:i/>
          <w:sz w:val="28"/>
          <w:szCs w:val="28"/>
        </w:rPr>
        <w:t xml:space="preserve">Ave Regina </w:t>
      </w:r>
      <w:proofErr w:type="spellStart"/>
      <w:r w:rsidRPr="009D0EEC">
        <w:rPr>
          <w:rFonts w:ascii="Times New Roman" w:hAnsi="Times New Roman" w:cs="Times New Roman"/>
          <w:i/>
          <w:sz w:val="28"/>
          <w:szCs w:val="28"/>
        </w:rPr>
        <w:t>Cælorum</w:t>
      </w:r>
      <w:proofErr w:type="spellEnd"/>
      <w:r w:rsidRPr="00FD5B78">
        <w:rPr>
          <w:rFonts w:ascii="Times New Roman" w:hAnsi="Times New Roman" w:cs="Times New Roman"/>
          <w:sz w:val="28"/>
          <w:szCs w:val="28"/>
        </w:rPr>
        <w:t xml:space="preserve"> (Ave, Regina del Cielo)</w:t>
      </w:r>
      <w:r w:rsidR="009D0EEC">
        <w:rPr>
          <w:rFonts w:ascii="Times New Roman" w:hAnsi="Times New Roman" w:cs="Times New Roman"/>
          <w:sz w:val="28"/>
          <w:szCs w:val="28"/>
        </w:rPr>
        <w:t>,</w:t>
      </w:r>
      <w:r w:rsidRPr="00FD5B78">
        <w:rPr>
          <w:rFonts w:ascii="Times New Roman" w:hAnsi="Times New Roman" w:cs="Times New Roman"/>
          <w:sz w:val="28"/>
          <w:szCs w:val="28"/>
        </w:rPr>
        <w:t xml:space="preserve"> che viene proposta particolarmente nel periodo dopo il Natale e per tutta la Quaresima, nelle sue parole fa riferimento esplicito al grande mistero della Redenzione. Essa si collega, inoltre, strettamente all’evento dell’Incarnazione, quando canta Maria come la radice e la porta da cui è venuta nel mondo quella luce che è Cristo, salvezza dell’umanità. Dice, infatti: “Tu, o Maria, sei porta e radice di salvezza, e rechi nel mondo la luce”. La Vergine di </w:t>
      </w:r>
      <w:proofErr w:type="spellStart"/>
      <w:r w:rsidRPr="00FD5B78">
        <w:rPr>
          <w:rFonts w:ascii="Times New Roman" w:hAnsi="Times New Roman" w:cs="Times New Roman"/>
          <w:sz w:val="28"/>
          <w:szCs w:val="28"/>
        </w:rPr>
        <w:t>Nazaret</w:t>
      </w:r>
      <w:proofErr w:type="spellEnd"/>
      <w:r w:rsidRPr="00FD5B78">
        <w:rPr>
          <w:rFonts w:ascii="Times New Roman" w:hAnsi="Times New Roman" w:cs="Times New Roman"/>
          <w:sz w:val="28"/>
          <w:szCs w:val="28"/>
        </w:rPr>
        <w:t xml:space="preserve"> è “radice” </w:t>
      </w:r>
      <w:proofErr w:type="gramStart"/>
      <w:r w:rsidRPr="00FD5B78">
        <w:rPr>
          <w:rFonts w:ascii="Times New Roman" w:hAnsi="Times New Roman" w:cs="Times New Roman"/>
          <w:sz w:val="28"/>
          <w:szCs w:val="28"/>
        </w:rPr>
        <w:t>e “</w:t>
      </w:r>
      <w:proofErr w:type="gramEnd"/>
      <w:r w:rsidRPr="00FD5B78">
        <w:rPr>
          <w:rFonts w:ascii="Times New Roman" w:hAnsi="Times New Roman" w:cs="Times New Roman"/>
          <w:sz w:val="28"/>
          <w:szCs w:val="28"/>
        </w:rPr>
        <w:t>porta” da cui è scaturita</w:t>
      </w:r>
      <w:r w:rsidR="009D0EEC">
        <w:rPr>
          <w:rFonts w:ascii="Times New Roman" w:hAnsi="Times New Roman" w:cs="Times New Roman"/>
          <w:sz w:val="28"/>
          <w:szCs w:val="28"/>
        </w:rPr>
        <w:t xml:space="preserve"> la speranza:</w:t>
      </w:r>
      <w:r w:rsidRPr="00FD5B78">
        <w:rPr>
          <w:rFonts w:ascii="Times New Roman" w:hAnsi="Times New Roman" w:cs="Times New Roman"/>
          <w:sz w:val="28"/>
          <w:szCs w:val="28"/>
        </w:rPr>
        <w:t xml:space="preserve"> una luce nuova per il mondo e per la storia. In un’altra antifona, tipica dell’Avvento, si canta ancora a Maria dicendo: “</w:t>
      </w:r>
      <w:r w:rsidRPr="00FD5B78">
        <w:rPr>
          <w:rFonts w:ascii="Times New Roman" w:hAnsi="Times New Roman" w:cs="Times New Roman"/>
          <w:bCs/>
          <w:sz w:val="28"/>
          <w:szCs w:val="28"/>
        </w:rPr>
        <w:t xml:space="preserve">O santa Madre del </w:t>
      </w:r>
      <w:bookmarkStart w:id="0" w:name="Redentore"/>
      <w:r w:rsidRPr="00FD5B78">
        <w:rPr>
          <w:rFonts w:ascii="Times New Roman" w:hAnsi="Times New Roman" w:cs="Times New Roman"/>
          <w:bCs/>
          <w:sz w:val="28"/>
          <w:szCs w:val="28"/>
        </w:rPr>
        <w:t>Redentore</w:t>
      </w:r>
      <w:bookmarkEnd w:id="0"/>
      <w:r w:rsidRPr="00FD5B78">
        <w:rPr>
          <w:rFonts w:ascii="Times New Roman" w:hAnsi="Times New Roman" w:cs="Times New Roman"/>
          <w:bCs/>
          <w:sz w:val="28"/>
          <w:szCs w:val="28"/>
        </w:rPr>
        <w:t xml:space="preserve">, </w:t>
      </w:r>
      <w:r w:rsidRPr="00FD5B78">
        <w:rPr>
          <w:rFonts w:ascii="Times New Roman" w:hAnsi="Times New Roman" w:cs="Times New Roman"/>
          <w:sz w:val="28"/>
          <w:szCs w:val="28"/>
        </w:rPr>
        <w:t xml:space="preserve">porta </w:t>
      </w:r>
      <w:r w:rsidRPr="00FD5B78">
        <w:rPr>
          <w:rFonts w:ascii="Times New Roman" w:hAnsi="Times New Roman" w:cs="Times New Roman"/>
          <w:sz w:val="28"/>
          <w:szCs w:val="28"/>
        </w:rPr>
        <w:lastRenderedPageBreak/>
        <w:t xml:space="preserve">dei cieli, stella del mare, soccorri il tuo popolo che anela a risorgere”. Qui, come nell’Inno, lo stupore diventa ammirazione con l’uso di simboli poetici che erano popolari già nel primo millennio. Maria è definita e cantata come “Porta del cielo” </w:t>
      </w:r>
      <w:proofErr w:type="gramStart"/>
      <w:r w:rsidRPr="00FD5B78">
        <w:rPr>
          <w:rFonts w:ascii="Times New Roman" w:hAnsi="Times New Roman" w:cs="Times New Roman"/>
          <w:sz w:val="28"/>
          <w:szCs w:val="28"/>
        </w:rPr>
        <w:t>e “</w:t>
      </w:r>
      <w:proofErr w:type="gramEnd"/>
      <w:r w:rsidRPr="00FD5B78">
        <w:rPr>
          <w:rFonts w:ascii="Times New Roman" w:hAnsi="Times New Roman" w:cs="Times New Roman"/>
          <w:sz w:val="28"/>
          <w:szCs w:val="28"/>
        </w:rPr>
        <w:t>Stella del mare”</w:t>
      </w:r>
      <w:r w:rsidR="009D0EEC">
        <w:rPr>
          <w:rFonts w:ascii="Times New Roman" w:hAnsi="Times New Roman" w:cs="Times New Roman"/>
          <w:sz w:val="28"/>
          <w:szCs w:val="28"/>
        </w:rPr>
        <w:t xml:space="preserve"> (cfr. Bolla, n. 24)</w:t>
      </w:r>
      <w:r w:rsidRPr="00FD5B78">
        <w:rPr>
          <w:rFonts w:ascii="Times New Roman" w:hAnsi="Times New Roman" w:cs="Times New Roman"/>
          <w:sz w:val="28"/>
          <w:szCs w:val="28"/>
        </w:rPr>
        <w:t xml:space="preserve">. Due simboli che già nella vita quotidiana evocano normalmente la </w:t>
      </w:r>
      <w:r w:rsidR="009D0EEC">
        <w:rPr>
          <w:rFonts w:ascii="Times New Roman" w:hAnsi="Times New Roman" w:cs="Times New Roman"/>
          <w:sz w:val="28"/>
          <w:szCs w:val="28"/>
        </w:rPr>
        <w:t xml:space="preserve">speranza, la </w:t>
      </w:r>
      <w:r w:rsidRPr="00FD5B78">
        <w:rPr>
          <w:rFonts w:ascii="Times New Roman" w:hAnsi="Times New Roman" w:cs="Times New Roman"/>
          <w:sz w:val="28"/>
          <w:szCs w:val="28"/>
        </w:rPr>
        <w:t xml:space="preserve">salvezza, la sicurezza, un riferimento certo. Ella cioè appare come una porta spalancata, un cammino sicuro, una via diritta, e insieme come la guida luminosa sulla strada per andare incontro al suo Figlio Gesù, il Redentore del mondo. </w:t>
      </w:r>
    </w:p>
    <w:p w:rsidR="00785075" w:rsidRDefault="00785075" w:rsidP="00785075">
      <w:pPr>
        <w:ind w:firstLine="708"/>
        <w:jc w:val="both"/>
        <w:rPr>
          <w:rFonts w:ascii="Times New Roman" w:hAnsi="Times New Roman" w:cs="Times New Roman"/>
          <w:sz w:val="28"/>
          <w:szCs w:val="28"/>
        </w:rPr>
      </w:pPr>
      <w:r w:rsidRPr="00FD5B78">
        <w:rPr>
          <w:rFonts w:ascii="Times New Roman" w:hAnsi="Times New Roman" w:cs="Times New Roman"/>
          <w:sz w:val="28"/>
          <w:szCs w:val="28"/>
        </w:rPr>
        <w:t xml:space="preserve">Ma soprattutto è nota e conosciuta, nella devozione popolare, una delle litanie lauretane che definisce ancora Maria, la madre di Gesù, come porta del Cielo, </w:t>
      </w:r>
      <w:proofErr w:type="spellStart"/>
      <w:r w:rsidRPr="009D0EEC">
        <w:rPr>
          <w:rFonts w:ascii="Times New Roman" w:hAnsi="Times New Roman" w:cs="Times New Roman"/>
          <w:i/>
          <w:sz w:val="28"/>
          <w:szCs w:val="28"/>
        </w:rPr>
        <w:t>Ianua</w:t>
      </w:r>
      <w:proofErr w:type="spellEnd"/>
      <w:r w:rsidRPr="009D0EEC">
        <w:rPr>
          <w:rFonts w:ascii="Times New Roman" w:hAnsi="Times New Roman" w:cs="Times New Roman"/>
          <w:i/>
          <w:sz w:val="28"/>
          <w:szCs w:val="28"/>
        </w:rPr>
        <w:t xml:space="preserve"> </w:t>
      </w:r>
      <w:proofErr w:type="spellStart"/>
      <w:r w:rsidRPr="009D0EEC">
        <w:rPr>
          <w:rFonts w:ascii="Times New Roman" w:hAnsi="Times New Roman" w:cs="Times New Roman"/>
          <w:i/>
          <w:sz w:val="28"/>
          <w:szCs w:val="28"/>
        </w:rPr>
        <w:t>Caeli</w:t>
      </w:r>
      <w:proofErr w:type="spellEnd"/>
      <w:r w:rsidRPr="00FD5B78">
        <w:rPr>
          <w:rFonts w:ascii="Times New Roman" w:hAnsi="Times New Roman" w:cs="Times New Roman"/>
          <w:sz w:val="28"/>
          <w:szCs w:val="28"/>
        </w:rPr>
        <w:t>. Già nei salmi e in altri libri dell’Antico Testamento si parla di questo simbolo della porta, in particolare di quella che è chiamata la porta del Signore, per la quale entrano i giusti (</w:t>
      </w:r>
      <w:proofErr w:type="spellStart"/>
      <w:r w:rsidRPr="009D0EEC">
        <w:rPr>
          <w:rFonts w:ascii="Times New Roman" w:hAnsi="Times New Roman" w:cs="Times New Roman"/>
          <w:i/>
          <w:sz w:val="28"/>
          <w:szCs w:val="28"/>
        </w:rPr>
        <w:t>Sal</w:t>
      </w:r>
      <w:proofErr w:type="spellEnd"/>
      <w:r w:rsidRPr="00FD5B78">
        <w:rPr>
          <w:rFonts w:ascii="Times New Roman" w:hAnsi="Times New Roman" w:cs="Times New Roman"/>
          <w:sz w:val="28"/>
          <w:szCs w:val="28"/>
        </w:rPr>
        <w:t xml:space="preserve"> 117, 20). Siamo noi quei giusti, richiamati nell’Anno Santo, sull’esempio di Maria, ad essere porte spalancate che guardano a chi ha bisogno, a chi attende di vedere </w:t>
      </w:r>
      <w:r w:rsidR="009D0EEC">
        <w:rPr>
          <w:rFonts w:ascii="Times New Roman" w:hAnsi="Times New Roman" w:cs="Times New Roman"/>
          <w:sz w:val="28"/>
          <w:szCs w:val="28"/>
        </w:rPr>
        <w:t>e ricevere l</w:t>
      </w:r>
      <w:r w:rsidRPr="00FD5B78">
        <w:rPr>
          <w:rFonts w:ascii="Times New Roman" w:hAnsi="Times New Roman" w:cs="Times New Roman"/>
          <w:sz w:val="28"/>
          <w:szCs w:val="28"/>
        </w:rPr>
        <w:t>a speranza, che è dono di Dio, sul nostro volto, dalle nostre mani</w:t>
      </w:r>
      <w:r w:rsidR="009D0EEC">
        <w:rPr>
          <w:rFonts w:ascii="Times New Roman" w:hAnsi="Times New Roman" w:cs="Times New Roman"/>
          <w:sz w:val="28"/>
          <w:szCs w:val="28"/>
        </w:rPr>
        <w:t xml:space="preserve"> e</w:t>
      </w:r>
      <w:r w:rsidRPr="00FD5B78">
        <w:rPr>
          <w:rFonts w:ascii="Times New Roman" w:hAnsi="Times New Roman" w:cs="Times New Roman"/>
          <w:sz w:val="28"/>
          <w:szCs w:val="28"/>
        </w:rPr>
        <w:t xml:space="preserve"> nel nostro cuore.</w:t>
      </w:r>
    </w:p>
    <w:p w:rsidR="00B87916" w:rsidRPr="00033E6B" w:rsidRDefault="00B87916" w:rsidP="00B87916">
      <w:pPr>
        <w:jc w:val="both"/>
        <w:rPr>
          <w:rFonts w:ascii="Times New Roman" w:hAnsi="Times New Roman" w:cs="Times New Roman"/>
          <w:sz w:val="18"/>
          <w:szCs w:val="18"/>
        </w:rPr>
      </w:pPr>
    </w:p>
    <w:p w:rsidR="00B87916" w:rsidRPr="00B87916" w:rsidRDefault="00B87916" w:rsidP="00B87916">
      <w:pPr>
        <w:jc w:val="both"/>
        <w:rPr>
          <w:rFonts w:ascii="Times New Roman" w:hAnsi="Times New Roman" w:cs="Times New Roman"/>
          <w:b/>
          <w:i/>
          <w:sz w:val="28"/>
          <w:szCs w:val="28"/>
        </w:rPr>
      </w:pPr>
      <w:r w:rsidRPr="00B87916">
        <w:rPr>
          <w:rFonts w:ascii="Times New Roman" w:hAnsi="Times New Roman" w:cs="Times New Roman"/>
          <w:b/>
          <w:i/>
          <w:sz w:val="28"/>
          <w:szCs w:val="28"/>
        </w:rPr>
        <w:t>Le date dell’Anno Santo</w:t>
      </w:r>
    </w:p>
    <w:p w:rsidR="00B87916" w:rsidRPr="00B87916" w:rsidRDefault="00B87916" w:rsidP="00B87916">
      <w:pPr>
        <w:ind w:firstLine="708"/>
        <w:jc w:val="both"/>
        <w:rPr>
          <w:rFonts w:ascii="Times New Roman" w:hAnsi="Times New Roman" w:cs="Times New Roman"/>
          <w:sz w:val="28"/>
          <w:szCs w:val="28"/>
        </w:rPr>
      </w:pPr>
      <w:r>
        <w:rPr>
          <w:rFonts w:ascii="Times New Roman" w:hAnsi="Times New Roman" w:cs="Times New Roman"/>
          <w:sz w:val="28"/>
          <w:szCs w:val="28"/>
        </w:rPr>
        <w:t>Scrive Papa Francesco nella Bolla di indizione (n. 6). “</w:t>
      </w:r>
      <w:r w:rsidRPr="00B87916">
        <w:rPr>
          <w:rFonts w:ascii="Times New Roman" w:hAnsi="Times New Roman" w:cs="Times New Roman"/>
          <w:sz w:val="28"/>
          <w:szCs w:val="28"/>
        </w:rPr>
        <w:t>Sostenuto da una così lunga tradizione e nella certezza che questo Anno giubilare potrà essere per tutta la Chiesa un’intensa esperienza di grazia e di speranza, stabilisco che la Porta Santa della Basilica di San Pietro in Vaticano sia aperta il 24 dicembre del presente anno 2024, dando così inizio al Giubileo Ordinario. La domenica successiva, 29 dicembre 2024, aprirò la Porta Santa della mia cattedrale di San Giovanni in Laterano, che il 9 novembre di quest’anno celebrerà i 1700 anni della dedicazione. A seguire, il 1° gennaio 2025, Solennità di Maria Santissima Madre di Dio, verrà aperta la Porta Santa della Basilica papale di Santa Maria Maggiore. Infine, domenica 5 gennaio sarà aperta la Porta Santa della Basilica papale di San Paolo fuori le Mura. Queste ultime tre Porte Sante saranno chiuse entro domenica 28 dicembre dello stesso anno.</w:t>
      </w:r>
    </w:p>
    <w:p w:rsidR="00B87916" w:rsidRPr="00B87916" w:rsidRDefault="00B87916" w:rsidP="00B87916">
      <w:pPr>
        <w:ind w:firstLine="708"/>
        <w:jc w:val="both"/>
        <w:rPr>
          <w:rFonts w:ascii="Times New Roman" w:hAnsi="Times New Roman" w:cs="Times New Roman"/>
          <w:sz w:val="28"/>
          <w:szCs w:val="28"/>
        </w:rPr>
      </w:pPr>
      <w:r w:rsidRPr="00B87916">
        <w:rPr>
          <w:rFonts w:ascii="Times New Roman" w:hAnsi="Times New Roman" w:cs="Times New Roman"/>
          <w:sz w:val="28"/>
          <w:szCs w:val="28"/>
        </w:rPr>
        <w:t>Stabilisco inoltre che domenica 29 dicembre 2024, in tutte le cattedrali e concattedrali, i Vescovi diocesani celebrino la santa Eucaristia come solenne apertura dell’Anno giubilare</w:t>
      </w:r>
      <w:r>
        <w:rPr>
          <w:rFonts w:ascii="Times New Roman" w:hAnsi="Times New Roman" w:cs="Times New Roman"/>
          <w:sz w:val="28"/>
          <w:szCs w:val="28"/>
        </w:rPr>
        <w:t xml:space="preserve">… </w:t>
      </w:r>
      <w:r w:rsidRPr="00B87916">
        <w:rPr>
          <w:rFonts w:ascii="Times New Roman" w:hAnsi="Times New Roman" w:cs="Times New Roman"/>
          <w:sz w:val="28"/>
          <w:szCs w:val="28"/>
        </w:rPr>
        <w:t>Durante l’Anno Santo, che nelle Chiese particolari terminerà domenica 28 dicembre 2025, si abbia cura che il Popolo di Dio possa accogliere con piena partecipazione sia l’annuncio di speranza della grazia di Dio sia i segni che ne attestano l’efficacia.</w:t>
      </w:r>
    </w:p>
    <w:p w:rsidR="00B87916" w:rsidRDefault="00B87916" w:rsidP="00B87916">
      <w:pPr>
        <w:ind w:firstLine="708"/>
        <w:jc w:val="both"/>
        <w:rPr>
          <w:rFonts w:ascii="Times New Roman" w:hAnsi="Times New Roman" w:cs="Times New Roman"/>
          <w:sz w:val="28"/>
          <w:szCs w:val="28"/>
        </w:rPr>
      </w:pPr>
      <w:r w:rsidRPr="00B87916">
        <w:rPr>
          <w:rFonts w:ascii="Times New Roman" w:hAnsi="Times New Roman" w:cs="Times New Roman"/>
          <w:sz w:val="28"/>
          <w:szCs w:val="28"/>
        </w:rPr>
        <w:t>Il Giubileo Ordinario terminerà con la chiusura della Porta Santa della Basilica papale di San Pietro in Vaticano il 6 gennaio 2026, Epifania del Signore. Possa la luce della speranza cristiana raggiungere ogni persona, come messaggio dell’amore di Dio rivolto a tutti! E possa la Chiesa essere testimone fedele di questo annuncio in ogni parte del mondo!</w:t>
      </w:r>
      <w:r>
        <w:rPr>
          <w:rFonts w:ascii="Times New Roman" w:hAnsi="Times New Roman" w:cs="Times New Roman"/>
          <w:sz w:val="28"/>
          <w:szCs w:val="28"/>
        </w:rPr>
        <w:t>”.</w:t>
      </w:r>
    </w:p>
    <w:p w:rsidR="00785075" w:rsidRPr="00FD5B78" w:rsidRDefault="00DA076D" w:rsidP="00DA076D">
      <w:pPr>
        <w:ind w:firstLine="708"/>
        <w:jc w:val="both"/>
        <w:rPr>
          <w:rFonts w:ascii="Times New Roman" w:hAnsi="Times New Roman" w:cs="Times New Roman"/>
          <w:sz w:val="28"/>
          <w:szCs w:val="28"/>
        </w:rPr>
      </w:pPr>
      <w:r>
        <w:rPr>
          <w:rFonts w:ascii="Times New Roman" w:hAnsi="Times New Roman" w:cs="Times New Roman"/>
          <w:sz w:val="28"/>
          <w:szCs w:val="28"/>
        </w:rPr>
        <w:t>“</w:t>
      </w:r>
      <w:r w:rsidRPr="00DA076D">
        <w:rPr>
          <w:rFonts w:ascii="Times New Roman" w:hAnsi="Times New Roman" w:cs="Times New Roman"/>
          <w:sz w:val="28"/>
          <w:szCs w:val="28"/>
        </w:rPr>
        <w:t xml:space="preserve">Vivere il Giubileo da pellegrini della speranza significa, in fin dei conti, accorgersi di un mondo resiliente e pacifico, destinato a rimanere fuori dai riflettori ma capace ancora di illuminare le strade delle </w:t>
      </w:r>
      <w:r>
        <w:rPr>
          <w:rFonts w:ascii="Times New Roman" w:hAnsi="Times New Roman" w:cs="Times New Roman"/>
          <w:sz w:val="28"/>
          <w:szCs w:val="28"/>
        </w:rPr>
        <w:t>nostre città e dei nostri paesi” (vescovo Lauro). Buon Anno santo, buon giubileo: se volete e se potete!</w:t>
      </w:r>
      <w:bookmarkStart w:id="1" w:name="_GoBack"/>
      <w:bookmarkEnd w:id="1"/>
    </w:p>
    <w:p w:rsidR="00785075" w:rsidRDefault="00785075" w:rsidP="00785075"/>
    <w:sectPr w:rsidR="00785075" w:rsidSect="00B8791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160" w:rsidRDefault="00CF2160" w:rsidP="00B87916">
      <w:r>
        <w:separator/>
      </w:r>
    </w:p>
  </w:endnote>
  <w:endnote w:type="continuationSeparator" w:id="0">
    <w:p w:rsidR="00CF2160" w:rsidRDefault="00CF2160" w:rsidP="00B8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087696"/>
      <w:docPartObj>
        <w:docPartGallery w:val="Page Numbers (Bottom of Page)"/>
        <w:docPartUnique/>
      </w:docPartObj>
    </w:sdtPr>
    <w:sdtEndPr/>
    <w:sdtContent>
      <w:p w:rsidR="00B87916" w:rsidRDefault="00B87916">
        <w:pPr>
          <w:pStyle w:val="Pidipagina"/>
          <w:jc w:val="center"/>
        </w:pPr>
        <w:r>
          <w:fldChar w:fldCharType="begin"/>
        </w:r>
        <w:r>
          <w:instrText>PAGE   \* MERGEFORMAT</w:instrText>
        </w:r>
        <w:r>
          <w:fldChar w:fldCharType="separate"/>
        </w:r>
        <w:r w:rsidR="00DA076D">
          <w:rPr>
            <w:noProof/>
          </w:rPr>
          <w:t>6</w:t>
        </w:r>
        <w:r>
          <w:fldChar w:fldCharType="end"/>
        </w:r>
      </w:p>
    </w:sdtContent>
  </w:sdt>
  <w:p w:rsidR="00B87916" w:rsidRDefault="00B8791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160" w:rsidRDefault="00CF2160" w:rsidP="00B87916">
      <w:r>
        <w:separator/>
      </w:r>
    </w:p>
  </w:footnote>
  <w:footnote w:type="continuationSeparator" w:id="0">
    <w:p w:rsidR="00CF2160" w:rsidRDefault="00CF2160" w:rsidP="00B87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75"/>
    <w:rsid w:val="00033E6B"/>
    <w:rsid w:val="00163498"/>
    <w:rsid w:val="001E5847"/>
    <w:rsid w:val="0035098F"/>
    <w:rsid w:val="00616E24"/>
    <w:rsid w:val="00674F4C"/>
    <w:rsid w:val="00785075"/>
    <w:rsid w:val="00961A44"/>
    <w:rsid w:val="009D0EEC"/>
    <w:rsid w:val="00A16271"/>
    <w:rsid w:val="00B87916"/>
    <w:rsid w:val="00CF2160"/>
    <w:rsid w:val="00DA076D"/>
    <w:rsid w:val="00E85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2E34"/>
  <w15:chartTrackingRefBased/>
  <w15:docId w15:val="{357E2E0C-81A5-4FBE-8DA4-0F601A6E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5075"/>
    <w:pPr>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7916"/>
    <w:pPr>
      <w:tabs>
        <w:tab w:val="center" w:pos="4819"/>
        <w:tab w:val="right" w:pos="9638"/>
      </w:tabs>
    </w:pPr>
  </w:style>
  <w:style w:type="character" w:customStyle="1" w:styleId="IntestazioneCarattere">
    <w:name w:val="Intestazione Carattere"/>
    <w:basedOn w:val="Carpredefinitoparagrafo"/>
    <w:link w:val="Intestazione"/>
    <w:uiPriority w:val="99"/>
    <w:rsid w:val="00B87916"/>
  </w:style>
  <w:style w:type="paragraph" w:styleId="Pidipagina">
    <w:name w:val="footer"/>
    <w:basedOn w:val="Normale"/>
    <w:link w:val="PidipaginaCarattere"/>
    <w:uiPriority w:val="99"/>
    <w:unhideWhenUsed/>
    <w:rsid w:val="00B87916"/>
    <w:pPr>
      <w:tabs>
        <w:tab w:val="center" w:pos="4819"/>
        <w:tab w:val="right" w:pos="9638"/>
      </w:tabs>
    </w:pPr>
  </w:style>
  <w:style w:type="character" w:customStyle="1" w:styleId="PidipaginaCarattere">
    <w:name w:val="Piè di pagina Carattere"/>
    <w:basedOn w:val="Carpredefinitoparagrafo"/>
    <w:link w:val="Pidipagina"/>
    <w:uiPriority w:val="99"/>
    <w:rsid w:val="00B8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090BB-C50F-4B8E-A494-75422192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3051</Words>
  <Characters>17396</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dc:creator>
  <cp:keywords/>
  <dc:description/>
  <cp:lastModifiedBy>Giulio</cp:lastModifiedBy>
  <cp:revision>3</cp:revision>
  <dcterms:created xsi:type="dcterms:W3CDTF">2025-01-16T15:07:00Z</dcterms:created>
  <dcterms:modified xsi:type="dcterms:W3CDTF">2025-01-17T11:00:00Z</dcterms:modified>
</cp:coreProperties>
</file>