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43067816"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83201F">
        <w:rPr>
          <w:rFonts w:ascii="Calibri" w:hAnsi="Calibri" w:cs="Calibri"/>
          <w:color w:val="auto"/>
        </w:rPr>
        <w:t xml:space="preserve">3 agosto </w:t>
      </w:r>
      <w:r w:rsidR="00FF3DCC">
        <w:rPr>
          <w:rFonts w:ascii="Calibri" w:hAnsi="Calibri" w:cs="Calibri"/>
          <w:color w:val="auto"/>
        </w:rPr>
        <w:t xml:space="preserve">2024 </w:t>
      </w:r>
    </w:p>
    <w:p w14:paraId="739E98BD" w14:textId="77777777" w:rsidR="0083201F" w:rsidRPr="0083201F" w:rsidRDefault="0083201F" w:rsidP="001163C7">
      <w:pPr>
        <w:spacing w:before="100" w:beforeAutospacing="1" w:after="100" w:afterAutospacing="1" w:line="276" w:lineRule="auto"/>
        <w:ind w:left="0" w:right="0"/>
        <w:jc w:val="both"/>
        <w:rPr>
          <w:rFonts w:ascii="Calibri" w:eastAsia="Times New Roman" w:hAnsi="Calibri" w:cs="Calibri"/>
          <w:b/>
          <w:bCs/>
          <w:color w:val="002060"/>
          <w:kern w:val="0"/>
          <w:sz w:val="2"/>
          <w:szCs w:val="2"/>
          <w:lang w:eastAsia="it-IT"/>
        </w:rPr>
      </w:pPr>
    </w:p>
    <w:p w14:paraId="2D552B6B" w14:textId="21812CC0" w:rsidR="001163C7" w:rsidRPr="001163C7" w:rsidRDefault="001163C7" w:rsidP="001163C7">
      <w:pPr>
        <w:spacing w:before="100" w:beforeAutospacing="1" w:after="100" w:afterAutospacing="1" w:line="276" w:lineRule="auto"/>
        <w:ind w:left="0" w:right="0"/>
        <w:jc w:val="both"/>
        <w:rPr>
          <w:rFonts w:ascii="Calibri" w:eastAsia="Times New Roman" w:hAnsi="Calibri" w:cs="Calibri"/>
          <w:b/>
          <w:bCs/>
          <w:color w:val="002060"/>
          <w:kern w:val="0"/>
          <w:sz w:val="35"/>
          <w:szCs w:val="35"/>
          <w:lang w:eastAsia="it-IT"/>
        </w:rPr>
      </w:pPr>
      <w:r w:rsidRPr="001163C7">
        <w:rPr>
          <w:rFonts w:ascii="Calibri" w:eastAsia="Times New Roman" w:hAnsi="Calibri" w:cs="Calibri"/>
          <w:b/>
          <w:bCs/>
          <w:color w:val="002060"/>
          <w:kern w:val="0"/>
          <w:sz w:val="35"/>
          <w:szCs w:val="35"/>
          <w:lang w:eastAsia="it-IT"/>
        </w:rPr>
        <w:t xml:space="preserve">Sulla via della pace, 230 adolescenti trentini in pellegrinaggio da Arezzo a La Verna insieme al vescovo Lauro </w:t>
      </w:r>
    </w:p>
    <w:p w14:paraId="376F7E30" w14:textId="77777777" w:rsidR="001163C7" w:rsidRPr="001163C7" w:rsidRDefault="001163C7" w:rsidP="001163C7">
      <w:pPr>
        <w:spacing w:before="100" w:beforeAutospacing="1" w:after="100" w:afterAutospacing="1" w:line="276" w:lineRule="auto"/>
        <w:ind w:left="0" w:right="0"/>
        <w:jc w:val="both"/>
        <w:rPr>
          <w:rFonts w:ascii="Calibri" w:eastAsia="Times New Roman" w:hAnsi="Calibri" w:cs="Calibri"/>
          <w:color w:val="auto"/>
          <w:kern w:val="0"/>
          <w:sz w:val="2"/>
          <w:szCs w:val="2"/>
          <w:lang w:eastAsia="it-IT"/>
        </w:rPr>
      </w:pPr>
    </w:p>
    <w:p w14:paraId="4B48DADE" w14:textId="396C7D9F" w:rsidR="001163C7" w:rsidRPr="001163C7" w:rsidRDefault="001163C7" w:rsidP="001163C7">
      <w:pPr>
        <w:spacing w:before="100" w:beforeAutospacing="1" w:after="100" w:afterAutospacing="1" w:line="276" w:lineRule="auto"/>
        <w:ind w:left="0" w:right="0"/>
        <w:jc w:val="both"/>
        <w:rPr>
          <w:rFonts w:ascii="Calibri" w:eastAsia="Times New Roman" w:hAnsi="Calibri" w:cs="Calibri"/>
          <w:b/>
          <w:bCs/>
          <w:color w:val="auto"/>
          <w:kern w:val="0"/>
          <w:sz w:val="26"/>
          <w:szCs w:val="26"/>
          <w:lang w:eastAsia="it-IT"/>
        </w:rPr>
      </w:pPr>
      <w:r w:rsidRPr="001163C7">
        <w:rPr>
          <w:rFonts w:ascii="Calibri" w:eastAsia="Times New Roman" w:hAnsi="Calibri" w:cs="Calibri"/>
          <w:b/>
          <w:bCs/>
          <w:color w:val="auto"/>
          <w:kern w:val="0"/>
          <w:sz w:val="26"/>
          <w:szCs w:val="26"/>
          <w:lang w:eastAsia="it-IT"/>
        </w:rPr>
        <w:t>A piedi</w:t>
      </w:r>
      <w:r w:rsidR="00830A93">
        <w:rPr>
          <w:rFonts w:ascii="Calibri" w:eastAsia="Times New Roman" w:hAnsi="Calibri" w:cs="Calibri"/>
          <w:b/>
          <w:bCs/>
          <w:color w:val="auto"/>
          <w:kern w:val="0"/>
          <w:sz w:val="26"/>
          <w:szCs w:val="26"/>
          <w:lang w:eastAsia="it-IT"/>
        </w:rPr>
        <w:t>,</w:t>
      </w:r>
      <w:r w:rsidRPr="001163C7">
        <w:rPr>
          <w:rFonts w:ascii="Calibri" w:eastAsia="Times New Roman" w:hAnsi="Calibri" w:cs="Calibri"/>
          <w:b/>
          <w:bCs/>
          <w:color w:val="auto"/>
          <w:kern w:val="0"/>
          <w:sz w:val="26"/>
          <w:szCs w:val="26"/>
          <w:lang w:eastAsia="it-IT"/>
        </w:rPr>
        <w:t xml:space="preserve"> da Arezzo a La Verna, all’insegna della pace. Sarà un pellegrinaggio costellato di tappe davvero significative quello che affronteranno dal 26 al 30 agosto prossimi ben 230 adolescenti da tutto il Trentino, su invito della Diocesi. Accompagnati dall'arcivescovo Lauro, dal delegato don Mattia Vanzo e dagli animatori dell'Area Annuncio della Diocesi e dell'associazione NOI oratori, i giovani </w:t>
      </w:r>
      <w:r w:rsidR="00236EB0" w:rsidRPr="001163C7">
        <w:rPr>
          <w:rFonts w:ascii="Calibri" w:eastAsia="Times New Roman" w:hAnsi="Calibri" w:cs="Calibri"/>
          <w:b/>
          <w:bCs/>
          <w:color w:val="auto"/>
          <w:kern w:val="0"/>
          <w:sz w:val="26"/>
          <w:szCs w:val="26"/>
          <w:lang w:eastAsia="it-IT"/>
        </w:rPr>
        <w:t>(dalla 3ᵅ media alla 3ᵅ superiore)</w:t>
      </w:r>
      <w:r w:rsidR="00236EB0">
        <w:rPr>
          <w:rFonts w:ascii="Calibri" w:eastAsia="Times New Roman" w:hAnsi="Calibri" w:cs="Calibri"/>
          <w:b/>
          <w:bCs/>
          <w:color w:val="auto"/>
          <w:kern w:val="0"/>
          <w:sz w:val="26"/>
          <w:szCs w:val="26"/>
          <w:lang w:eastAsia="it-IT"/>
        </w:rPr>
        <w:t xml:space="preserve"> </w:t>
      </w:r>
      <w:r w:rsidRPr="001163C7">
        <w:rPr>
          <w:rFonts w:ascii="Calibri" w:eastAsia="Times New Roman" w:hAnsi="Calibri" w:cs="Calibri"/>
          <w:b/>
          <w:bCs/>
          <w:color w:val="auto"/>
          <w:kern w:val="0"/>
          <w:sz w:val="26"/>
          <w:szCs w:val="26"/>
          <w:lang w:eastAsia="it-IT"/>
        </w:rPr>
        <w:t xml:space="preserve">si ritroveranno all’alba di lunedì 26 agosto a Mori: dopo un breve momento introduttivo, saliranno a bordo di cinque pullman alla volta delle colline toscane, dove alla fatica del cammino si alterneranno momenti di preghiera e una stimolante esperienza di incontro con le realtà locali. </w:t>
      </w:r>
    </w:p>
    <w:p w14:paraId="450151E9" w14:textId="66889D79" w:rsidR="001163C7" w:rsidRPr="001163C7" w:rsidRDefault="00CD1DAB" w:rsidP="001163C7">
      <w:pPr>
        <w:spacing w:before="100" w:beforeAutospacing="1" w:after="100" w:afterAutospacing="1" w:line="276" w:lineRule="auto"/>
        <w:ind w:left="0" w:right="0"/>
        <w:jc w:val="both"/>
        <w:rPr>
          <w:rFonts w:ascii="Calibri" w:eastAsia="Times New Roman" w:hAnsi="Calibri" w:cs="Calibri"/>
          <w:color w:val="auto"/>
          <w:kern w:val="0"/>
          <w:sz w:val="26"/>
          <w:szCs w:val="26"/>
          <w:lang w:eastAsia="it-IT"/>
        </w:rPr>
      </w:pPr>
      <w:r w:rsidRPr="001163C7">
        <w:rPr>
          <w:rFonts w:ascii="Calibri" w:eastAsia="Times New Roman" w:hAnsi="Calibri" w:cs="Calibri"/>
          <w:color w:val="auto"/>
          <w:kern w:val="0"/>
          <w:sz w:val="26"/>
          <w:szCs w:val="26"/>
          <w:lang w:eastAsia="it-IT"/>
        </w:rPr>
        <w:t>Titolo del pellegrinaggio: «</w:t>
      </w:r>
      <w:r w:rsidRPr="001163C7">
        <w:rPr>
          <w:rFonts w:ascii="Calibri" w:eastAsia="Times New Roman" w:hAnsi="Calibri" w:cs="Calibri"/>
          <w:b/>
          <w:bCs/>
          <w:color w:val="auto"/>
          <w:kern w:val="0"/>
          <w:sz w:val="26"/>
          <w:szCs w:val="26"/>
          <w:lang w:eastAsia="it-IT"/>
        </w:rPr>
        <w:t>La Pace è la via</w:t>
      </w:r>
      <w:r w:rsidRPr="001163C7">
        <w:rPr>
          <w:rFonts w:ascii="Calibri" w:eastAsia="Times New Roman" w:hAnsi="Calibri" w:cs="Calibri"/>
          <w:color w:val="auto"/>
          <w:kern w:val="0"/>
          <w:sz w:val="26"/>
          <w:szCs w:val="26"/>
          <w:lang w:eastAsia="it-IT"/>
        </w:rPr>
        <w:t xml:space="preserve">». </w:t>
      </w:r>
      <w:r w:rsidR="001163C7" w:rsidRPr="001163C7">
        <w:rPr>
          <w:rFonts w:ascii="Calibri" w:eastAsia="Times New Roman" w:hAnsi="Calibri" w:cs="Calibri"/>
          <w:color w:val="auto"/>
          <w:kern w:val="0"/>
          <w:sz w:val="26"/>
          <w:szCs w:val="26"/>
          <w:lang w:eastAsia="it-IT"/>
        </w:rPr>
        <w:t xml:space="preserve">In particolare, avranno modo di conoscere la </w:t>
      </w:r>
      <w:r w:rsidR="001163C7" w:rsidRPr="001163C7">
        <w:rPr>
          <w:rFonts w:ascii="Calibri" w:eastAsia="Times New Roman" w:hAnsi="Calibri" w:cs="Calibri"/>
          <w:b/>
          <w:bCs/>
          <w:color w:val="auto"/>
          <w:kern w:val="0"/>
          <w:sz w:val="26"/>
          <w:szCs w:val="26"/>
          <w:lang w:eastAsia="it-IT"/>
        </w:rPr>
        <w:t>Fraternità di Romena</w:t>
      </w:r>
      <w:r w:rsidR="001163C7" w:rsidRPr="001163C7">
        <w:rPr>
          <w:rFonts w:ascii="Calibri" w:eastAsia="Times New Roman" w:hAnsi="Calibri" w:cs="Calibri"/>
          <w:color w:val="auto"/>
          <w:kern w:val="0"/>
          <w:sz w:val="26"/>
          <w:szCs w:val="26"/>
          <w:lang w:eastAsia="it-IT"/>
        </w:rPr>
        <w:t xml:space="preserve"> fondata da </w:t>
      </w:r>
      <w:r w:rsidR="001163C7" w:rsidRPr="001163C7">
        <w:rPr>
          <w:rFonts w:ascii="Calibri" w:eastAsia="Times New Roman" w:hAnsi="Calibri" w:cs="Calibri"/>
          <w:b/>
          <w:bCs/>
          <w:color w:val="auto"/>
          <w:kern w:val="0"/>
          <w:sz w:val="26"/>
          <w:szCs w:val="26"/>
          <w:lang w:eastAsia="it-IT"/>
        </w:rPr>
        <w:t>don Luigi Verdi</w:t>
      </w:r>
      <w:r w:rsidR="001163C7" w:rsidRPr="001163C7">
        <w:rPr>
          <w:rFonts w:ascii="Calibri" w:eastAsia="Times New Roman" w:hAnsi="Calibri" w:cs="Calibri"/>
          <w:color w:val="auto"/>
          <w:kern w:val="0"/>
          <w:sz w:val="26"/>
          <w:szCs w:val="26"/>
          <w:lang w:eastAsia="it-IT"/>
        </w:rPr>
        <w:t xml:space="preserve">; l'eremo di </w:t>
      </w:r>
      <w:r w:rsidR="001163C7" w:rsidRPr="001163C7">
        <w:rPr>
          <w:rFonts w:ascii="Calibri" w:eastAsia="Times New Roman" w:hAnsi="Calibri" w:cs="Calibri"/>
          <w:b/>
          <w:bCs/>
          <w:color w:val="auto"/>
          <w:kern w:val="0"/>
          <w:sz w:val="26"/>
          <w:szCs w:val="26"/>
          <w:lang w:eastAsia="it-IT"/>
        </w:rPr>
        <w:t>Camaldoli</w:t>
      </w:r>
      <w:r w:rsidR="001163C7" w:rsidRPr="001163C7">
        <w:rPr>
          <w:rFonts w:ascii="Calibri" w:eastAsia="Times New Roman" w:hAnsi="Calibri" w:cs="Calibri"/>
          <w:color w:val="auto"/>
          <w:kern w:val="0"/>
          <w:sz w:val="26"/>
          <w:szCs w:val="26"/>
          <w:lang w:eastAsia="it-IT"/>
        </w:rPr>
        <w:t xml:space="preserve"> dove vivranno alcuni momenti di condivisione con i </w:t>
      </w:r>
      <w:r w:rsidR="001163C7" w:rsidRPr="001163C7">
        <w:rPr>
          <w:rFonts w:ascii="Calibri" w:eastAsia="Times New Roman" w:hAnsi="Calibri" w:cs="Calibri"/>
          <w:b/>
          <w:bCs/>
          <w:color w:val="auto"/>
          <w:kern w:val="0"/>
          <w:sz w:val="26"/>
          <w:szCs w:val="26"/>
          <w:lang w:eastAsia="it-IT"/>
        </w:rPr>
        <w:t>monaci</w:t>
      </w:r>
      <w:r w:rsidR="001163C7" w:rsidRPr="001163C7">
        <w:rPr>
          <w:rFonts w:ascii="Calibri" w:eastAsia="Times New Roman" w:hAnsi="Calibri" w:cs="Calibri"/>
          <w:color w:val="auto"/>
          <w:kern w:val="0"/>
          <w:sz w:val="26"/>
          <w:szCs w:val="26"/>
          <w:lang w:eastAsia="it-IT"/>
        </w:rPr>
        <w:t xml:space="preserve">; il santuario </w:t>
      </w:r>
      <w:r w:rsidR="001163C7" w:rsidRPr="001163C7">
        <w:rPr>
          <w:rFonts w:ascii="Calibri" w:eastAsia="Times New Roman" w:hAnsi="Calibri" w:cs="Calibri"/>
          <w:b/>
          <w:bCs/>
          <w:color w:val="auto"/>
          <w:kern w:val="0"/>
          <w:sz w:val="26"/>
          <w:szCs w:val="26"/>
          <w:lang w:eastAsia="it-IT"/>
        </w:rPr>
        <w:t>La Verna</w:t>
      </w:r>
      <w:r w:rsidR="001163C7" w:rsidRPr="001163C7">
        <w:rPr>
          <w:rFonts w:ascii="Calibri" w:eastAsia="Times New Roman" w:hAnsi="Calibri" w:cs="Calibri"/>
          <w:color w:val="auto"/>
          <w:kern w:val="0"/>
          <w:sz w:val="26"/>
          <w:szCs w:val="26"/>
          <w:lang w:eastAsia="it-IT"/>
        </w:rPr>
        <w:t xml:space="preserve"> dove </w:t>
      </w:r>
      <w:r w:rsidR="001163C7" w:rsidRPr="001163C7">
        <w:rPr>
          <w:rFonts w:ascii="Calibri" w:eastAsia="Times New Roman" w:hAnsi="Calibri" w:cs="Calibri"/>
          <w:b/>
          <w:bCs/>
          <w:color w:val="auto"/>
          <w:kern w:val="0"/>
          <w:sz w:val="26"/>
          <w:szCs w:val="26"/>
          <w:lang w:eastAsia="it-IT"/>
        </w:rPr>
        <w:t>San Francesco</w:t>
      </w:r>
      <w:r w:rsidR="001163C7" w:rsidRPr="001163C7">
        <w:rPr>
          <w:rFonts w:ascii="Calibri" w:eastAsia="Times New Roman" w:hAnsi="Calibri" w:cs="Calibri"/>
          <w:color w:val="auto"/>
          <w:kern w:val="0"/>
          <w:sz w:val="26"/>
          <w:szCs w:val="26"/>
          <w:lang w:eastAsia="it-IT"/>
        </w:rPr>
        <w:t xml:space="preserve"> ricevette, esattamente ottocento anni fa, il dono delle stimmate. Ultima tappa, la visita, ad </w:t>
      </w:r>
      <w:r w:rsidR="001163C7" w:rsidRPr="001163C7">
        <w:rPr>
          <w:rFonts w:ascii="Calibri" w:eastAsia="Times New Roman" w:hAnsi="Calibri" w:cs="Calibri"/>
          <w:b/>
          <w:bCs/>
          <w:color w:val="auto"/>
          <w:kern w:val="0"/>
          <w:sz w:val="26"/>
          <w:szCs w:val="26"/>
          <w:lang w:eastAsia="it-IT"/>
        </w:rPr>
        <w:t>Arezzo</w:t>
      </w:r>
      <w:r w:rsidR="001163C7" w:rsidRPr="001163C7">
        <w:rPr>
          <w:rFonts w:ascii="Calibri" w:eastAsia="Times New Roman" w:hAnsi="Calibri" w:cs="Calibri"/>
          <w:color w:val="auto"/>
          <w:kern w:val="0"/>
          <w:sz w:val="26"/>
          <w:szCs w:val="26"/>
          <w:lang w:eastAsia="it-IT"/>
        </w:rPr>
        <w:t xml:space="preserve">, a </w:t>
      </w:r>
      <w:r w:rsidR="001163C7" w:rsidRPr="001163C7">
        <w:rPr>
          <w:rFonts w:ascii="Calibri" w:eastAsia="Times New Roman" w:hAnsi="Calibri" w:cs="Calibri"/>
          <w:b/>
          <w:bCs/>
          <w:color w:val="auto"/>
          <w:kern w:val="0"/>
          <w:sz w:val="26"/>
          <w:szCs w:val="26"/>
          <w:lang w:eastAsia="it-IT"/>
        </w:rPr>
        <w:t>Rondine Cittadella della Pace</w:t>
      </w:r>
      <w:r w:rsidR="001163C7" w:rsidRPr="001163C7">
        <w:rPr>
          <w:rFonts w:ascii="Calibri" w:eastAsia="Times New Roman" w:hAnsi="Calibri" w:cs="Calibri"/>
          <w:color w:val="auto"/>
          <w:kern w:val="0"/>
          <w:sz w:val="26"/>
          <w:szCs w:val="26"/>
          <w:lang w:eastAsia="it-IT"/>
        </w:rPr>
        <w:t xml:space="preserve">, organizzazione che si impegna per la riduzione dei conflitti armati nel mondo e la trasformazione creativa del conflitto in ogni contesto. I partecipanti al pellegrinaggio incontreranno anche il vescovo di Arezzo, monsignor </w:t>
      </w:r>
      <w:r w:rsidR="001163C7" w:rsidRPr="001163C7">
        <w:rPr>
          <w:rFonts w:ascii="Calibri" w:eastAsia="Times New Roman" w:hAnsi="Calibri" w:cs="Calibri"/>
          <w:b/>
          <w:bCs/>
          <w:color w:val="auto"/>
          <w:kern w:val="0"/>
          <w:sz w:val="26"/>
          <w:szCs w:val="26"/>
          <w:lang w:eastAsia="it-IT"/>
        </w:rPr>
        <w:t>Andrea Migliavacca</w:t>
      </w:r>
      <w:r w:rsidR="001163C7" w:rsidRPr="001163C7">
        <w:rPr>
          <w:rFonts w:ascii="Calibri" w:eastAsia="Times New Roman" w:hAnsi="Calibri" w:cs="Calibri"/>
          <w:color w:val="auto"/>
          <w:kern w:val="0"/>
          <w:sz w:val="26"/>
          <w:szCs w:val="26"/>
          <w:lang w:eastAsia="it-IT"/>
        </w:rPr>
        <w:t>.</w:t>
      </w:r>
    </w:p>
    <w:p w14:paraId="708420FF" w14:textId="192435CE" w:rsidR="001163C7" w:rsidRDefault="001163C7" w:rsidP="00F07838">
      <w:pPr>
        <w:spacing w:before="100" w:beforeAutospacing="1" w:after="100" w:afterAutospacing="1" w:line="276" w:lineRule="auto"/>
        <w:ind w:left="0" w:right="0"/>
        <w:jc w:val="both"/>
        <w:rPr>
          <w:rFonts w:ascii="Calibri" w:hAnsi="Calibri" w:cs="Calibri"/>
          <w:color w:val="auto"/>
        </w:rPr>
      </w:pPr>
      <w:r w:rsidRPr="001163C7">
        <w:rPr>
          <w:rFonts w:ascii="Calibri" w:eastAsia="Times New Roman" w:hAnsi="Calibri" w:cs="Calibri"/>
          <w:color w:val="auto"/>
          <w:kern w:val="0"/>
          <w:sz w:val="26"/>
          <w:szCs w:val="26"/>
          <w:lang w:eastAsia="it-IT"/>
        </w:rPr>
        <w:t xml:space="preserve"> “Oggi – commenta don Mattia Vanzo – sentiamo parlare in diversi luoghi e da diverse persone della pace, tutti la invochiamo e la cerchiamo</w:t>
      </w:r>
      <w:r w:rsidR="00467209">
        <w:rPr>
          <w:rFonts w:ascii="Calibri" w:eastAsia="Times New Roman" w:hAnsi="Calibri" w:cs="Calibri"/>
          <w:color w:val="auto"/>
          <w:kern w:val="0"/>
          <w:sz w:val="26"/>
          <w:szCs w:val="26"/>
          <w:lang w:eastAsia="it-IT"/>
        </w:rPr>
        <w:t>,</w:t>
      </w:r>
      <w:r w:rsidRPr="001163C7">
        <w:rPr>
          <w:rFonts w:ascii="Calibri" w:eastAsia="Times New Roman" w:hAnsi="Calibri" w:cs="Calibri"/>
          <w:color w:val="auto"/>
          <w:kern w:val="0"/>
          <w:sz w:val="26"/>
          <w:szCs w:val="26"/>
          <w:lang w:eastAsia="it-IT"/>
        </w:rPr>
        <w:t xml:space="preserve"> essa interpella la nostra quotidianità. I giorni di pellegrinaggio vogliono essere l’occasione per i nostri adolescenti di fermarsi e riflettere su alcuni temi: la pace e la lotta interiore, il bisogno di abitare il silenzio, l’amore e il dolore, il conflitto – sia quello tra popoli che quello nelle relazioni di ciascuno –, per concludere con un ‘mandato’: essere </w:t>
      </w:r>
      <w:r w:rsidRPr="001163C7">
        <w:rPr>
          <w:rFonts w:ascii="Calibri" w:eastAsia="Times New Roman" w:hAnsi="Calibri" w:cs="Calibri"/>
          <w:color w:val="auto"/>
          <w:kern w:val="0"/>
          <w:sz w:val="26"/>
          <w:szCs w:val="26"/>
          <w:lang w:eastAsia="it-IT"/>
        </w:rPr>
        <w:lastRenderedPageBreak/>
        <w:t xml:space="preserve">artigiani di pace per le nostre comunità sapendo – sottolinea don Mattia – che per noi la vera Pace ha un volto concreto che è quello di Gesù Cristo Risorto”. </w:t>
      </w:r>
    </w:p>
    <w:sectPr w:rsidR="001163C7"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BBE5" w14:textId="77777777" w:rsidR="00E33E43" w:rsidRDefault="00E33E43" w:rsidP="00A66B18">
      <w:pPr>
        <w:spacing w:before="0" w:after="0"/>
      </w:pPr>
      <w:r>
        <w:separator/>
      </w:r>
    </w:p>
  </w:endnote>
  <w:endnote w:type="continuationSeparator" w:id="0">
    <w:p w14:paraId="3A516C10" w14:textId="77777777" w:rsidR="00E33E43" w:rsidRDefault="00E33E4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3A316" w14:textId="77777777" w:rsidR="00E33E43" w:rsidRDefault="00E33E43" w:rsidP="00A66B18">
      <w:pPr>
        <w:spacing w:before="0" w:after="0"/>
      </w:pPr>
      <w:r>
        <w:separator/>
      </w:r>
    </w:p>
  </w:footnote>
  <w:footnote w:type="continuationSeparator" w:id="0">
    <w:p w14:paraId="683039A9" w14:textId="77777777" w:rsidR="00E33E43" w:rsidRDefault="00E33E4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21ED2"/>
    <w:multiLevelType w:val="multilevel"/>
    <w:tmpl w:val="1AC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B334C"/>
    <w:multiLevelType w:val="multilevel"/>
    <w:tmpl w:val="3FD2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D1EBD"/>
    <w:multiLevelType w:val="multilevel"/>
    <w:tmpl w:val="F16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F50AA"/>
    <w:multiLevelType w:val="multilevel"/>
    <w:tmpl w:val="7BD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179B9"/>
    <w:multiLevelType w:val="multilevel"/>
    <w:tmpl w:val="0812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5678">
    <w:abstractNumId w:val="1"/>
  </w:num>
  <w:num w:numId="2" w16cid:durableId="1132553591">
    <w:abstractNumId w:val="0"/>
  </w:num>
  <w:num w:numId="3" w16cid:durableId="1000044775">
    <w:abstractNumId w:val="4"/>
  </w:num>
  <w:num w:numId="4" w16cid:durableId="195972883">
    <w:abstractNumId w:val="6"/>
  </w:num>
  <w:num w:numId="5" w16cid:durableId="349335474">
    <w:abstractNumId w:val="3"/>
  </w:num>
  <w:num w:numId="6" w16cid:durableId="641156553">
    <w:abstractNumId w:val="2"/>
  </w:num>
  <w:num w:numId="7" w16cid:durableId="112795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163C7"/>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36EB0"/>
    <w:rsid w:val="00253788"/>
    <w:rsid w:val="0027084A"/>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77A3C"/>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42ED7"/>
    <w:rsid w:val="00467209"/>
    <w:rsid w:val="004727CE"/>
    <w:rsid w:val="00496DA1"/>
    <w:rsid w:val="004A078D"/>
    <w:rsid w:val="004A2B0D"/>
    <w:rsid w:val="004C1984"/>
    <w:rsid w:val="004C715C"/>
    <w:rsid w:val="004C7247"/>
    <w:rsid w:val="004C78EC"/>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44033"/>
    <w:rsid w:val="00646E75"/>
    <w:rsid w:val="006505F8"/>
    <w:rsid w:val="00664718"/>
    <w:rsid w:val="00665DE8"/>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0A93"/>
    <w:rsid w:val="0083201F"/>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33F64"/>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E42"/>
    <w:rsid w:val="00CD1DAB"/>
    <w:rsid w:val="00CD3E7B"/>
    <w:rsid w:val="00CD7CE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07838"/>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324</Words>
  <Characters>1847</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2024-08-21T14:17:00Z</dcterms:created>
  <dcterms:modified xsi:type="dcterms:W3CDTF">2024-08-23T10:25:00Z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