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4B269" w14:textId="578654B9" w:rsidR="000F6F86" w:rsidRPr="00297D8B" w:rsidRDefault="00E026C4" w:rsidP="00297D8B">
      <w:pPr>
        <w:spacing w:line="276" w:lineRule="auto"/>
        <w:ind w:left="0" w:right="142"/>
        <w:jc w:val="right"/>
        <w:rPr>
          <w:rFonts w:ascii="Calibri" w:hAnsi="Calibri" w:cs="Calibri"/>
          <w:color w:val="auto"/>
          <w:sz w:val="26"/>
          <w:szCs w:val="26"/>
        </w:rPr>
      </w:pPr>
      <w:r w:rsidRPr="00297D8B">
        <w:rPr>
          <w:rFonts w:ascii="Calibri" w:hAnsi="Calibri" w:cs="Calibri"/>
          <w:color w:val="auto"/>
          <w:sz w:val="26"/>
          <w:szCs w:val="26"/>
        </w:rPr>
        <w:t xml:space="preserve">Trento, </w:t>
      </w:r>
      <w:r w:rsidR="00FF3DCC" w:rsidRPr="00297D8B">
        <w:rPr>
          <w:rFonts w:ascii="Calibri" w:hAnsi="Calibri" w:cs="Calibri"/>
          <w:color w:val="auto"/>
          <w:sz w:val="26"/>
          <w:szCs w:val="26"/>
        </w:rPr>
        <w:t>2</w:t>
      </w:r>
      <w:r w:rsidR="00297D8B" w:rsidRPr="00297D8B">
        <w:rPr>
          <w:rFonts w:ascii="Calibri" w:hAnsi="Calibri" w:cs="Calibri"/>
          <w:color w:val="auto"/>
          <w:sz w:val="26"/>
          <w:szCs w:val="26"/>
        </w:rPr>
        <w:t xml:space="preserve">7 aprile </w:t>
      </w:r>
      <w:r w:rsidR="00FF3DCC" w:rsidRPr="00297D8B">
        <w:rPr>
          <w:rFonts w:ascii="Calibri" w:hAnsi="Calibri" w:cs="Calibri"/>
          <w:color w:val="auto"/>
          <w:sz w:val="26"/>
          <w:szCs w:val="26"/>
        </w:rPr>
        <w:t>2024</w:t>
      </w:r>
    </w:p>
    <w:p w14:paraId="3A2EDE30" w14:textId="2A88A785" w:rsidR="00297D8B" w:rsidRPr="00297D8B" w:rsidRDefault="00297D8B" w:rsidP="00B00205">
      <w:pPr>
        <w:spacing w:line="276" w:lineRule="auto"/>
        <w:ind w:left="0" w:right="142"/>
        <w:jc w:val="both"/>
        <w:rPr>
          <w:rFonts w:ascii="Calibri" w:hAnsi="Calibri" w:cs="Calibri"/>
          <w:b/>
          <w:bCs/>
          <w:color w:val="002060"/>
          <w:sz w:val="32"/>
          <w:szCs w:val="32"/>
        </w:rPr>
      </w:pPr>
      <w:r w:rsidRPr="00297D8B">
        <w:rPr>
          <w:rFonts w:ascii="Calibri" w:hAnsi="Calibri" w:cs="Calibri"/>
          <w:b/>
          <w:bCs/>
          <w:color w:val="002060"/>
          <w:sz w:val="32"/>
          <w:szCs w:val="32"/>
        </w:rPr>
        <w:t xml:space="preserve">Il vescovo Lauro </w:t>
      </w:r>
      <w:r w:rsidR="0066726E">
        <w:rPr>
          <w:rFonts w:ascii="Calibri" w:hAnsi="Calibri" w:cs="Calibri"/>
          <w:b/>
          <w:bCs/>
          <w:color w:val="002060"/>
          <w:sz w:val="32"/>
          <w:szCs w:val="32"/>
        </w:rPr>
        <w:t xml:space="preserve">Tisi </w:t>
      </w:r>
      <w:r w:rsidRPr="00297D8B">
        <w:rPr>
          <w:rFonts w:ascii="Calibri" w:hAnsi="Calibri" w:cs="Calibri"/>
          <w:b/>
          <w:bCs/>
          <w:color w:val="002060"/>
          <w:sz w:val="32"/>
          <w:szCs w:val="32"/>
        </w:rPr>
        <w:t xml:space="preserve">in Visita pastorale alla Diocesi dall’autunno </w:t>
      </w:r>
      <w:r w:rsidR="00FD1418">
        <w:rPr>
          <w:rFonts w:ascii="Calibri" w:hAnsi="Calibri" w:cs="Calibri"/>
          <w:b/>
          <w:bCs/>
          <w:color w:val="002060"/>
          <w:sz w:val="32"/>
          <w:szCs w:val="32"/>
        </w:rPr>
        <w:t>‘2</w:t>
      </w:r>
      <w:r w:rsidRPr="00297D8B">
        <w:rPr>
          <w:rFonts w:ascii="Calibri" w:hAnsi="Calibri" w:cs="Calibri"/>
          <w:b/>
          <w:bCs/>
          <w:color w:val="002060"/>
          <w:sz w:val="32"/>
          <w:szCs w:val="32"/>
        </w:rPr>
        <w:t xml:space="preserve">4. L’annuncio nel Messaggio “La messe è molta”: comunità invitate a “visitare </w:t>
      </w:r>
      <w:proofErr w:type="gramStart"/>
      <w:r w:rsidRPr="00297D8B">
        <w:rPr>
          <w:rFonts w:ascii="Calibri" w:hAnsi="Calibri" w:cs="Calibri"/>
          <w:b/>
          <w:bCs/>
          <w:color w:val="002060"/>
          <w:sz w:val="32"/>
          <w:szCs w:val="32"/>
        </w:rPr>
        <w:t>se</w:t>
      </w:r>
      <w:proofErr w:type="gramEnd"/>
      <w:r w:rsidRPr="00297D8B">
        <w:rPr>
          <w:rFonts w:ascii="Calibri" w:hAnsi="Calibri" w:cs="Calibri"/>
          <w:b/>
          <w:bCs/>
          <w:color w:val="002060"/>
          <w:sz w:val="32"/>
          <w:szCs w:val="32"/>
        </w:rPr>
        <w:t xml:space="preserve"> stesse” </w:t>
      </w:r>
      <w:r w:rsidR="00555E16">
        <w:rPr>
          <w:rFonts w:ascii="Calibri" w:hAnsi="Calibri" w:cs="Calibri"/>
          <w:b/>
          <w:bCs/>
          <w:color w:val="002060"/>
          <w:sz w:val="32"/>
          <w:szCs w:val="32"/>
        </w:rPr>
        <w:t xml:space="preserve">per individuare le </w:t>
      </w:r>
      <w:r w:rsidR="00B00205">
        <w:rPr>
          <w:rFonts w:ascii="Calibri" w:hAnsi="Calibri" w:cs="Calibri"/>
          <w:b/>
          <w:bCs/>
          <w:color w:val="002060"/>
          <w:sz w:val="32"/>
          <w:szCs w:val="32"/>
        </w:rPr>
        <w:t xml:space="preserve">linee del futuro </w:t>
      </w:r>
    </w:p>
    <w:p w14:paraId="4E70190A" w14:textId="77777777" w:rsidR="00297D8B" w:rsidRDefault="00297D8B" w:rsidP="00B00205">
      <w:pPr>
        <w:spacing w:after="120" w:line="276" w:lineRule="auto"/>
        <w:ind w:left="0" w:right="142"/>
        <w:jc w:val="both"/>
        <w:rPr>
          <w:rFonts w:ascii="Calibri" w:hAnsi="Calibri" w:cs="Calibri"/>
          <w:b/>
          <w:bCs/>
          <w:color w:val="auto"/>
          <w:sz w:val="26"/>
          <w:szCs w:val="26"/>
        </w:rPr>
      </w:pPr>
    </w:p>
    <w:p w14:paraId="3EB6A388" w14:textId="05F824D4" w:rsidR="00297D8B" w:rsidRPr="00297D8B" w:rsidRDefault="00297D8B" w:rsidP="00297D8B">
      <w:pPr>
        <w:spacing w:after="120" w:line="276" w:lineRule="auto"/>
        <w:ind w:left="0" w:right="142"/>
        <w:jc w:val="both"/>
        <w:rPr>
          <w:rFonts w:ascii="Calibri" w:hAnsi="Calibri" w:cs="Calibri"/>
          <w:b/>
          <w:bCs/>
          <w:color w:val="auto"/>
          <w:sz w:val="26"/>
          <w:szCs w:val="26"/>
        </w:rPr>
      </w:pPr>
      <w:r w:rsidRPr="00297D8B">
        <w:rPr>
          <w:rFonts w:ascii="Calibri" w:hAnsi="Calibri" w:cs="Calibri"/>
          <w:b/>
          <w:bCs/>
          <w:color w:val="auto"/>
          <w:sz w:val="26"/>
          <w:szCs w:val="26"/>
        </w:rPr>
        <w:t>A partire dall'autunno 2024, l'arcivescovo di Trento Lauro Tisi inizierà la sua prima "Visita pastorale" alla Diocesi. Monsignor Tisi visiterà mediamente una Zona pastorale all'anno (sono otto complessivamente), iniziando dalla Zona di Mezzolombardo che comprende la Piana Rotaliana, l'Altopiano della Paganella, Lavis e la val di Cembra. In questo territorio</w:t>
      </w:r>
      <w:r>
        <w:rPr>
          <w:rFonts w:ascii="Calibri" w:hAnsi="Calibri" w:cs="Calibri"/>
          <w:b/>
          <w:bCs/>
          <w:color w:val="auto"/>
          <w:sz w:val="26"/>
          <w:szCs w:val="26"/>
        </w:rPr>
        <w:t>,</w:t>
      </w:r>
      <w:r w:rsidRPr="00297D8B">
        <w:rPr>
          <w:rFonts w:ascii="Calibri" w:hAnsi="Calibri" w:cs="Calibri"/>
          <w:b/>
          <w:bCs/>
          <w:color w:val="auto"/>
          <w:sz w:val="26"/>
          <w:szCs w:val="26"/>
        </w:rPr>
        <w:t xml:space="preserve"> monsignor Tisi sarà presente, soprattutto nei fine settimana, da metà ottobre a febbraio 2025.</w:t>
      </w:r>
    </w:p>
    <w:p w14:paraId="7FAC77A3" w14:textId="17E60490"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 xml:space="preserve">La Visita pastorale è un compito che spetta ad ogni vescovo, chiamato a incontrare periodicamente tutte le comunità cristiane </w:t>
      </w:r>
      <w:r>
        <w:rPr>
          <w:rFonts w:ascii="Calibri" w:hAnsi="Calibri" w:cs="Calibri"/>
          <w:color w:val="auto"/>
          <w:sz w:val="26"/>
          <w:szCs w:val="26"/>
        </w:rPr>
        <w:t xml:space="preserve">del proprio </w:t>
      </w:r>
      <w:r w:rsidRPr="00297D8B">
        <w:rPr>
          <w:rFonts w:ascii="Calibri" w:hAnsi="Calibri" w:cs="Calibri"/>
          <w:color w:val="auto"/>
          <w:sz w:val="26"/>
          <w:szCs w:val="26"/>
        </w:rPr>
        <w:t>territorio</w:t>
      </w:r>
      <w:r w:rsidR="00B7116F">
        <w:rPr>
          <w:rFonts w:ascii="Calibri" w:hAnsi="Calibri" w:cs="Calibri"/>
          <w:color w:val="auto"/>
          <w:sz w:val="26"/>
          <w:szCs w:val="26"/>
        </w:rPr>
        <w:t xml:space="preserve">. </w:t>
      </w:r>
      <w:r w:rsidR="0009674A">
        <w:rPr>
          <w:rFonts w:ascii="Calibri" w:hAnsi="Calibri" w:cs="Calibri"/>
          <w:color w:val="auto"/>
          <w:sz w:val="26"/>
          <w:szCs w:val="26"/>
        </w:rPr>
        <w:t>Insieme a loro</w:t>
      </w:r>
      <w:r w:rsidR="00483817">
        <w:rPr>
          <w:rFonts w:ascii="Calibri" w:hAnsi="Calibri" w:cs="Calibri"/>
          <w:color w:val="auto"/>
          <w:sz w:val="26"/>
          <w:szCs w:val="26"/>
        </w:rPr>
        <w:t>,</w:t>
      </w:r>
      <w:r w:rsidR="0009674A">
        <w:rPr>
          <w:rFonts w:ascii="Calibri" w:hAnsi="Calibri" w:cs="Calibri"/>
          <w:color w:val="auto"/>
          <w:sz w:val="26"/>
          <w:szCs w:val="26"/>
        </w:rPr>
        <w:t xml:space="preserve"> </w:t>
      </w:r>
      <w:r w:rsidR="004E5CB0">
        <w:rPr>
          <w:rFonts w:ascii="Calibri" w:hAnsi="Calibri" w:cs="Calibri"/>
          <w:color w:val="auto"/>
          <w:sz w:val="26"/>
          <w:szCs w:val="26"/>
        </w:rPr>
        <w:t>monsignor Tisi</w:t>
      </w:r>
      <w:r w:rsidR="006A1063">
        <w:rPr>
          <w:rFonts w:ascii="Calibri" w:hAnsi="Calibri" w:cs="Calibri"/>
          <w:color w:val="auto"/>
          <w:sz w:val="26"/>
          <w:szCs w:val="26"/>
        </w:rPr>
        <w:t xml:space="preserve">, </w:t>
      </w:r>
      <w:r w:rsidR="00DD47BD">
        <w:rPr>
          <w:rFonts w:ascii="Calibri" w:hAnsi="Calibri" w:cs="Calibri"/>
          <w:color w:val="auto"/>
          <w:sz w:val="26"/>
          <w:szCs w:val="26"/>
        </w:rPr>
        <w:t>in forma più sistematica</w:t>
      </w:r>
      <w:r w:rsidR="006A1063">
        <w:rPr>
          <w:rFonts w:ascii="Calibri" w:hAnsi="Calibri" w:cs="Calibri"/>
          <w:color w:val="auto"/>
          <w:sz w:val="26"/>
          <w:szCs w:val="26"/>
        </w:rPr>
        <w:t xml:space="preserve"> rispetto ai </w:t>
      </w:r>
      <w:r w:rsidR="004E5CB0">
        <w:rPr>
          <w:rFonts w:ascii="Calibri" w:hAnsi="Calibri" w:cs="Calibri"/>
          <w:color w:val="auto"/>
          <w:sz w:val="26"/>
          <w:szCs w:val="26"/>
        </w:rPr>
        <w:t xml:space="preserve">pur frequenti </w:t>
      </w:r>
      <w:r w:rsidR="006A1063">
        <w:rPr>
          <w:rFonts w:ascii="Calibri" w:hAnsi="Calibri" w:cs="Calibri"/>
          <w:color w:val="auto"/>
          <w:sz w:val="26"/>
          <w:szCs w:val="26"/>
        </w:rPr>
        <w:t xml:space="preserve">incontri occasionali, </w:t>
      </w:r>
      <w:r w:rsidR="0009674A">
        <w:rPr>
          <w:rFonts w:ascii="Calibri" w:hAnsi="Calibri" w:cs="Calibri"/>
          <w:color w:val="auto"/>
          <w:sz w:val="26"/>
          <w:szCs w:val="26"/>
        </w:rPr>
        <w:t xml:space="preserve">farà </w:t>
      </w:r>
      <w:r w:rsidRPr="00297D8B">
        <w:rPr>
          <w:rFonts w:ascii="Calibri" w:hAnsi="Calibri" w:cs="Calibri"/>
          <w:color w:val="auto"/>
          <w:sz w:val="26"/>
          <w:szCs w:val="26"/>
        </w:rPr>
        <w:t>il punto sull'attività pastorale e port</w:t>
      </w:r>
      <w:r w:rsidR="0009674A">
        <w:rPr>
          <w:rFonts w:ascii="Calibri" w:hAnsi="Calibri" w:cs="Calibri"/>
          <w:color w:val="auto"/>
          <w:sz w:val="26"/>
          <w:szCs w:val="26"/>
        </w:rPr>
        <w:t xml:space="preserve">erà </w:t>
      </w:r>
      <w:r w:rsidRPr="00297D8B">
        <w:rPr>
          <w:rFonts w:ascii="Calibri" w:hAnsi="Calibri" w:cs="Calibri"/>
          <w:color w:val="auto"/>
          <w:sz w:val="26"/>
          <w:szCs w:val="26"/>
        </w:rPr>
        <w:t xml:space="preserve">a </w:t>
      </w:r>
      <w:r w:rsidR="004304AC">
        <w:rPr>
          <w:rFonts w:ascii="Calibri" w:hAnsi="Calibri" w:cs="Calibri"/>
          <w:color w:val="auto"/>
          <w:sz w:val="26"/>
          <w:szCs w:val="26"/>
        </w:rPr>
        <w:t xml:space="preserve">ciascuna </w:t>
      </w:r>
      <w:r w:rsidR="0009674A">
        <w:rPr>
          <w:rFonts w:ascii="Calibri" w:hAnsi="Calibri" w:cs="Calibri"/>
          <w:color w:val="auto"/>
          <w:sz w:val="26"/>
          <w:szCs w:val="26"/>
        </w:rPr>
        <w:t xml:space="preserve">realtà </w:t>
      </w:r>
      <w:r w:rsidRPr="00297D8B">
        <w:rPr>
          <w:rFonts w:ascii="Calibri" w:hAnsi="Calibri" w:cs="Calibri"/>
          <w:color w:val="auto"/>
          <w:sz w:val="26"/>
          <w:szCs w:val="26"/>
        </w:rPr>
        <w:t>il proprio incoraggiamento</w:t>
      </w:r>
      <w:r w:rsidR="0009674A">
        <w:rPr>
          <w:rFonts w:ascii="Calibri" w:hAnsi="Calibri" w:cs="Calibri"/>
          <w:color w:val="auto"/>
          <w:sz w:val="26"/>
          <w:szCs w:val="26"/>
        </w:rPr>
        <w:t xml:space="preserve">. </w:t>
      </w:r>
      <w:r w:rsidRPr="00297D8B">
        <w:rPr>
          <w:rFonts w:ascii="Calibri" w:hAnsi="Calibri" w:cs="Calibri"/>
          <w:color w:val="auto"/>
          <w:sz w:val="26"/>
          <w:szCs w:val="26"/>
        </w:rPr>
        <w:t>In Diocesi di Trento l’ultima Visita pastorale fu dell’arcivescovo Luigi Bressan ne</w:t>
      </w:r>
      <w:r>
        <w:rPr>
          <w:rFonts w:ascii="Calibri" w:hAnsi="Calibri" w:cs="Calibri"/>
          <w:color w:val="auto"/>
          <w:sz w:val="26"/>
          <w:szCs w:val="26"/>
        </w:rPr>
        <w:t>ll’arco temporale da</w:t>
      </w:r>
      <w:r w:rsidRPr="00297D8B">
        <w:rPr>
          <w:rFonts w:ascii="Calibri" w:hAnsi="Calibri" w:cs="Calibri"/>
          <w:color w:val="auto"/>
          <w:sz w:val="26"/>
          <w:szCs w:val="26"/>
        </w:rPr>
        <w:t>l 200</w:t>
      </w:r>
      <w:r w:rsidR="00746FD6">
        <w:rPr>
          <w:rFonts w:ascii="Calibri" w:hAnsi="Calibri" w:cs="Calibri"/>
          <w:color w:val="auto"/>
          <w:sz w:val="26"/>
          <w:szCs w:val="26"/>
        </w:rPr>
        <w:t>2</w:t>
      </w:r>
      <w:r w:rsidRPr="00297D8B">
        <w:rPr>
          <w:rFonts w:ascii="Calibri" w:hAnsi="Calibri" w:cs="Calibri"/>
          <w:color w:val="auto"/>
          <w:sz w:val="26"/>
          <w:szCs w:val="26"/>
        </w:rPr>
        <w:t xml:space="preserve"> al 2014. </w:t>
      </w:r>
    </w:p>
    <w:p w14:paraId="1676A340" w14:textId="43B6FE04"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Per ogni Visita è previsto un intenso calendario di momenti di confronto e di preghiera</w:t>
      </w:r>
      <w:r>
        <w:rPr>
          <w:rFonts w:ascii="Calibri" w:hAnsi="Calibri" w:cs="Calibri"/>
          <w:color w:val="auto"/>
          <w:sz w:val="26"/>
          <w:szCs w:val="26"/>
        </w:rPr>
        <w:t>,</w:t>
      </w:r>
      <w:r w:rsidRPr="00297D8B">
        <w:rPr>
          <w:rFonts w:ascii="Calibri" w:hAnsi="Calibri" w:cs="Calibri"/>
          <w:color w:val="auto"/>
          <w:sz w:val="26"/>
          <w:szCs w:val="26"/>
        </w:rPr>
        <w:t xml:space="preserve"> </w:t>
      </w:r>
      <w:r>
        <w:rPr>
          <w:rFonts w:ascii="Calibri" w:hAnsi="Calibri" w:cs="Calibri"/>
          <w:color w:val="auto"/>
          <w:sz w:val="26"/>
          <w:szCs w:val="26"/>
        </w:rPr>
        <w:t xml:space="preserve">definiti </w:t>
      </w:r>
      <w:r w:rsidR="00441E00">
        <w:rPr>
          <w:rFonts w:ascii="Calibri" w:hAnsi="Calibri" w:cs="Calibri"/>
          <w:color w:val="auto"/>
          <w:sz w:val="26"/>
          <w:szCs w:val="26"/>
        </w:rPr>
        <w:t xml:space="preserve">in accordo </w:t>
      </w:r>
      <w:r w:rsidR="00F31B17">
        <w:rPr>
          <w:rFonts w:ascii="Calibri" w:hAnsi="Calibri" w:cs="Calibri"/>
          <w:color w:val="auto"/>
          <w:sz w:val="26"/>
          <w:szCs w:val="26"/>
        </w:rPr>
        <w:t xml:space="preserve">con </w:t>
      </w:r>
      <w:r w:rsidRPr="00297D8B">
        <w:rPr>
          <w:rFonts w:ascii="Calibri" w:hAnsi="Calibri" w:cs="Calibri"/>
          <w:color w:val="auto"/>
          <w:sz w:val="26"/>
          <w:szCs w:val="26"/>
        </w:rPr>
        <w:t>p</w:t>
      </w:r>
      <w:r w:rsidR="00F31B17">
        <w:rPr>
          <w:rFonts w:ascii="Calibri" w:hAnsi="Calibri" w:cs="Calibri"/>
          <w:color w:val="auto"/>
          <w:sz w:val="26"/>
          <w:szCs w:val="26"/>
        </w:rPr>
        <w:t xml:space="preserve">arroci </w:t>
      </w:r>
      <w:r w:rsidRPr="00297D8B">
        <w:rPr>
          <w:rFonts w:ascii="Calibri" w:hAnsi="Calibri" w:cs="Calibri"/>
          <w:color w:val="auto"/>
          <w:sz w:val="26"/>
          <w:szCs w:val="26"/>
        </w:rPr>
        <w:t>e laici</w:t>
      </w:r>
      <w:r w:rsidR="00441E00">
        <w:rPr>
          <w:rFonts w:ascii="Calibri" w:hAnsi="Calibri" w:cs="Calibri"/>
          <w:color w:val="auto"/>
          <w:sz w:val="26"/>
          <w:szCs w:val="26"/>
        </w:rPr>
        <w:t xml:space="preserve"> </w:t>
      </w:r>
      <w:r w:rsidR="005161A7">
        <w:rPr>
          <w:rFonts w:ascii="Calibri" w:hAnsi="Calibri" w:cs="Calibri"/>
          <w:color w:val="auto"/>
          <w:sz w:val="26"/>
          <w:szCs w:val="26"/>
        </w:rPr>
        <w:t xml:space="preserve">in base </w:t>
      </w:r>
      <w:r w:rsidR="00B5467F">
        <w:rPr>
          <w:rFonts w:ascii="Calibri" w:hAnsi="Calibri" w:cs="Calibri"/>
          <w:color w:val="auto"/>
          <w:sz w:val="26"/>
          <w:szCs w:val="26"/>
        </w:rPr>
        <w:t>ad</w:t>
      </w:r>
      <w:r w:rsidRPr="00297D8B">
        <w:rPr>
          <w:rFonts w:ascii="Calibri" w:hAnsi="Calibri" w:cs="Calibri"/>
          <w:color w:val="auto"/>
          <w:sz w:val="26"/>
          <w:szCs w:val="26"/>
        </w:rPr>
        <w:t xml:space="preserve"> ogni contesto pastorale.</w:t>
      </w:r>
    </w:p>
    <w:p w14:paraId="60618B9D" w14:textId="77777777" w:rsidR="00297D8B" w:rsidRPr="00071CAA" w:rsidRDefault="00297D8B" w:rsidP="00297D8B">
      <w:pPr>
        <w:spacing w:after="120" w:line="276" w:lineRule="auto"/>
        <w:ind w:left="0" w:right="142"/>
        <w:jc w:val="both"/>
        <w:rPr>
          <w:rFonts w:ascii="Calibri" w:hAnsi="Calibri" w:cs="Calibri"/>
          <w:b/>
          <w:bCs/>
          <w:color w:val="002060"/>
          <w:sz w:val="32"/>
          <w:szCs w:val="32"/>
        </w:rPr>
      </w:pPr>
      <w:r w:rsidRPr="00071CAA">
        <w:rPr>
          <w:rFonts w:ascii="Calibri" w:hAnsi="Calibri" w:cs="Calibri"/>
          <w:b/>
          <w:bCs/>
          <w:color w:val="002060"/>
          <w:sz w:val="32"/>
          <w:szCs w:val="32"/>
        </w:rPr>
        <w:t>Il messaggio alla Diocesi</w:t>
      </w:r>
    </w:p>
    <w:p w14:paraId="1935FD2D" w14:textId="58D881D1"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In vista di quest</w:t>
      </w:r>
      <w:r w:rsidR="007D685C">
        <w:rPr>
          <w:rFonts w:ascii="Calibri" w:hAnsi="Calibri" w:cs="Calibri"/>
          <w:color w:val="auto"/>
          <w:sz w:val="26"/>
          <w:szCs w:val="26"/>
        </w:rPr>
        <w:t>’</w:t>
      </w:r>
      <w:r w:rsidRPr="00297D8B">
        <w:rPr>
          <w:rFonts w:ascii="Calibri" w:hAnsi="Calibri" w:cs="Calibri"/>
          <w:color w:val="auto"/>
          <w:sz w:val="26"/>
          <w:szCs w:val="26"/>
        </w:rPr>
        <w:t xml:space="preserve">evento per la Chiesa di Trento, l'arcivescovo Lauro ha scritto un </w:t>
      </w:r>
      <w:r w:rsidRPr="00297D8B">
        <w:rPr>
          <w:rFonts w:ascii="Calibri" w:hAnsi="Calibri" w:cs="Calibri"/>
          <w:b/>
          <w:bCs/>
          <w:color w:val="auto"/>
          <w:sz w:val="26"/>
          <w:szCs w:val="26"/>
        </w:rPr>
        <w:t xml:space="preserve">Messaggio alla Diocesi </w:t>
      </w:r>
      <w:r w:rsidRPr="00297D8B">
        <w:rPr>
          <w:rFonts w:ascii="Calibri" w:hAnsi="Calibri" w:cs="Calibri"/>
          <w:color w:val="auto"/>
          <w:sz w:val="26"/>
          <w:szCs w:val="26"/>
        </w:rPr>
        <w:t>dal titolo "</w:t>
      </w:r>
      <w:r w:rsidRPr="00297D8B">
        <w:rPr>
          <w:rFonts w:ascii="Calibri" w:hAnsi="Calibri" w:cs="Calibri"/>
          <w:b/>
          <w:bCs/>
          <w:color w:val="auto"/>
          <w:sz w:val="26"/>
          <w:szCs w:val="26"/>
        </w:rPr>
        <w:t>La messe è molta</w:t>
      </w:r>
      <w:r w:rsidRPr="00297D8B">
        <w:rPr>
          <w:rFonts w:ascii="Calibri" w:hAnsi="Calibri" w:cs="Calibri"/>
          <w:color w:val="auto"/>
          <w:sz w:val="26"/>
          <w:szCs w:val="26"/>
        </w:rPr>
        <w:t>": un invito a cogliere gli elementi di speranza e di positività nonostante l'ora triste in cui versa l'umanità e in una stagione di generale affaticamento anche per la Chiesa.</w:t>
      </w:r>
    </w:p>
    <w:p w14:paraId="473E537B" w14:textId="1D9FEEE1"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Nel testo, don Lauro auspica siano i territori i veri protagonisti di quest</w:t>
      </w:r>
      <w:r w:rsidR="001C2F7F">
        <w:rPr>
          <w:rFonts w:ascii="Calibri" w:hAnsi="Calibri" w:cs="Calibri"/>
          <w:color w:val="auto"/>
          <w:sz w:val="26"/>
          <w:szCs w:val="26"/>
        </w:rPr>
        <w:t xml:space="preserve">o </w:t>
      </w:r>
      <w:r w:rsidR="006678A3">
        <w:rPr>
          <w:rFonts w:ascii="Calibri" w:hAnsi="Calibri" w:cs="Calibri"/>
          <w:color w:val="auto"/>
          <w:sz w:val="26"/>
          <w:szCs w:val="26"/>
        </w:rPr>
        <w:t xml:space="preserve">crocevia </w:t>
      </w:r>
      <w:r w:rsidRPr="00297D8B">
        <w:rPr>
          <w:rFonts w:ascii="Calibri" w:hAnsi="Calibri" w:cs="Calibri"/>
          <w:color w:val="auto"/>
          <w:sz w:val="26"/>
          <w:szCs w:val="26"/>
        </w:rPr>
        <w:t xml:space="preserve">del cammino </w:t>
      </w:r>
      <w:r w:rsidR="001C2F7F">
        <w:rPr>
          <w:rFonts w:ascii="Calibri" w:hAnsi="Calibri" w:cs="Calibri"/>
          <w:color w:val="auto"/>
          <w:sz w:val="26"/>
          <w:szCs w:val="26"/>
        </w:rPr>
        <w:t>ecclesiale</w:t>
      </w:r>
      <w:r w:rsidRPr="00297D8B">
        <w:rPr>
          <w:rFonts w:ascii="Calibri" w:hAnsi="Calibri" w:cs="Calibri"/>
          <w:color w:val="auto"/>
          <w:sz w:val="26"/>
          <w:szCs w:val="26"/>
        </w:rPr>
        <w:t xml:space="preserve">, invitando le comunità a “visitare </w:t>
      </w:r>
      <w:proofErr w:type="gramStart"/>
      <w:r w:rsidRPr="00297D8B">
        <w:rPr>
          <w:rFonts w:ascii="Calibri" w:hAnsi="Calibri" w:cs="Calibri"/>
          <w:color w:val="auto"/>
          <w:sz w:val="26"/>
          <w:szCs w:val="26"/>
        </w:rPr>
        <w:t>se</w:t>
      </w:r>
      <w:proofErr w:type="gramEnd"/>
      <w:r w:rsidRPr="00297D8B">
        <w:rPr>
          <w:rFonts w:ascii="Calibri" w:hAnsi="Calibri" w:cs="Calibri"/>
          <w:color w:val="auto"/>
          <w:sz w:val="26"/>
          <w:szCs w:val="26"/>
        </w:rPr>
        <w:t xml:space="preserve"> stesse”. Suggerisce loro</w:t>
      </w:r>
      <w:r w:rsidR="007C5A5E">
        <w:rPr>
          <w:rFonts w:ascii="Calibri" w:hAnsi="Calibri" w:cs="Calibri"/>
          <w:color w:val="auto"/>
          <w:sz w:val="26"/>
          <w:szCs w:val="26"/>
        </w:rPr>
        <w:t xml:space="preserve">, </w:t>
      </w:r>
      <w:r w:rsidR="007C5A5E" w:rsidRPr="00297D8B">
        <w:rPr>
          <w:rFonts w:ascii="Calibri" w:hAnsi="Calibri" w:cs="Calibri"/>
          <w:color w:val="auto"/>
          <w:sz w:val="26"/>
          <w:szCs w:val="26"/>
        </w:rPr>
        <w:t>infatti</w:t>
      </w:r>
      <w:r w:rsidR="007C5A5E">
        <w:rPr>
          <w:rFonts w:ascii="Calibri" w:hAnsi="Calibri" w:cs="Calibri"/>
          <w:color w:val="auto"/>
          <w:sz w:val="26"/>
          <w:szCs w:val="26"/>
        </w:rPr>
        <w:t>,</w:t>
      </w:r>
      <w:r w:rsidRPr="00297D8B">
        <w:rPr>
          <w:rFonts w:ascii="Calibri" w:hAnsi="Calibri" w:cs="Calibri"/>
          <w:color w:val="auto"/>
          <w:sz w:val="26"/>
          <w:szCs w:val="26"/>
        </w:rPr>
        <w:t xml:space="preserve"> di mettere a fuoco, confrontandosi nello stile sinodale, gli aspetti positivi e </w:t>
      </w:r>
      <w:r w:rsidRPr="00297D8B">
        <w:rPr>
          <w:rFonts w:ascii="Calibri" w:hAnsi="Calibri" w:cs="Calibri"/>
          <w:color w:val="auto"/>
          <w:sz w:val="26"/>
          <w:szCs w:val="26"/>
        </w:rPr>
        <w:lastRenderedPageBreak/>
        <w:t xml:space="preserve">quanto andrebbe migliorato e di individuare infine per ogni territorio </w:t>
      </w:r>
      <w:r>
        <w:rPr>
          <w:rFonts w:ascii="Calibri" w:hAnsi="Calibri" w:cs="Calibri"/>
          <w:color w:val="auto"/>
          <w:sz w:val="26"/>
          <w:szCs w:val="26"/>
        </w:rPr>
        <w:t xml:space="preserve">alcune </w:t>
      </w:r>
      <w:r w:rsidRPr="00297D8B">
        <w:rPr>
          <w:rFonts w:ascii="Calibri" w:hAnsi="Calibri" w:cs="Calibri"/>
          <w:color w:val="auto"/>
          <w:sz w:val="26"/>
          <w:szCs w:val="26"/>
        </w:rPr>
        <w:t xml:space="preserve">priorità pastorali sulle quali investire nei prossimi anni. </w:t>
      </w:r>
      <w:r>
        <w:rPr>
          <w:rFonts w:ascii="Calibri" w:hAnsi="Calibri" w:cs="Calibri"/>
          <w:color w:val="auto"/>
          <w:sz w:val="26"/>
          <w:szCs w:val="26"/>
        </w:rPr>
        <w:t>Scelte da compiere a</w:t>
      </w:r>
      <w:r w:rsidRPr="00297D8B">
        <w:rPr>
          <w:rFonts w:ascii="Calibri" w:hAnsi="Calibri" w:cs="Calibri"/>
          <w:color w:val="auto"/>
          <w:sz w:val="26"/>
          <w:szCs w:val="26"/>
        </w:rPr>
        <w:t xml:space="preserve">lla luce di tre </w:t>
      </w:r>
      <w:r>
        <w:rPr>
          <w:rFonts w:ascii="Calibri" w:hAnsi="Calibri" w:cs="Calibri"/>
          <w:color w:val="auto"/>
          <w:sz w:val="26"/>
          <w:szCs w:val="26"/>
        </w:rPr>
        <w:t xml:space="preserve">capisaldi </w:t>
      </w:r>
      <w:r w:rsidRPr="00297D8B">
        <w:rPr>
          <w:rFonts w:ascii="Calibri" w:hAnsi="Calibri" w:cs="Calibri"/>
          <w:color w:val="auto"/>
          <w:sz w:val="26"/>
          <w:szCs w:val="26"/>
        </w:rPr>
        <w:t>condivis</w:t>
      </w:r>
      <w:r>
        <w:rPr>
          <w:rFonts w:ascii="Calibri" w:hAnsi="Calibri" w:cs="Calibri"/>
          <w:color w:val="auto"/>
          <w:sz w:val="26"/>
          <w:szCs w:val="26"/>
        </w:rPr>
        <w:t>i</w:t>
      </w:r>
      <w:r w:rsidRPr="00297D8B">
        <w:rPr>
          <w:rFonts w:ascii="Calibri" w:hAnsi="Calibri" w:cs="Calibri"/>
          <w:color w:val="auto"/>
          <w:sz w:val="26"/>
          <w:szCs w:val="26"/>
        </w:rPr>
        <w:t xml:space="preserve"> a livello diocesano e considerat</w:t>
      </w:r>
      <w:r>
        <w:rPr>
          <w:rFonts w:ascii="Calibri" w:hAnsi="Calibri" w:cs="Calibri"/>
          <w:color w:val="auto"/>
          <w:sz w:val="26"/>
          <w:szCs w:val="26"/>
        </w:rPr>
        <w:t>i</w:t>
      </w:r>
      <w:r w:rsidRPr="00297D8B">
        <w:rPr>
          <w:rFonts w:ascii="Calibri" w:hAnsi="Calibri" w:cs="Calibri"/>
          <w:color w:val="auto"/>
          <w:sz w:val="26"/>
          <w:szCs w:val="26"/>
        </w:rPr>
        <w:t xml:space="preserve"> cu</w:t>
      </w:r>
      <w:r>
        <w:rPr>
          <w:rFonts w:ascii="Calibri" w:hAnsi="Calibri" w:cs="Calibri"/>
          <w:color w:val="auto"/>
          <w:sz w:val="26"/>
          <w:szCs w:val="26"/>
        </w:rPr>
        <w:t>o</w:t>
      </w:r>
      <w:r w:rsidRPr="00297D8B">
        <w:rPr>
          <w:rFonts w:ascii="Calibri" w:hAnsi="Calibri" w:cs="Calibri"/>
          <w:color w:val="auto"/>
          <w:sz w:val="26"/>
          <w:szCs w:val="26"/>
        </w:rPr>
        <w:t xml:space="preserve">re di ogni comunità cristiana: la riscoperta della Parola di Dio, l’importanza della </w:t>
      </w:r>
      <w:r>
        <w:rPr>
          <w:rFonts w:ascii="Calibri" w:hAnsi="Calibri" w:cs="Calibri"/>
          <w:color w:val="auto"/>
          <w:sz w:val="26"/>
          <w:szCs w:val="26"/>
        </w:rPr>
        <w:t xml:space="preserve">celebrazione </w:t>
      </w:r>
      <w:r w:rsidRPr="00297D8B">
        <w:rPr>
          <w:rFonts w:ascii="Calibri" w:hAnsi="Calibri" w:cs="Calibri"/>
          <w:color w:val="auto"/>
          <w:sz w:val="26"/>
          <w:szCs w:val="26"/>
        </w:rPr>
        <w:t xml:space="preserve">eucaristica e l’attenzione prioritaria alle persone più affaticate e fragili. </w:t>
      </w:r>
    </w:p>
    <w:p w14:paraId="3D156F00" w14:textId="77777777"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 xml:space="preserve">Il Messaggio di don Lauro porta la data del </w:t>
      </w:r>
      <w:r w:rsidRPr="00297D8B">
        <w:rPr>
          <w:rFonts w:ascii="Calibri" w:hAnsi="Calibri" w:cs="Calibri"/>
          <w:b/>
          <w:bCs/>
          <w:color w:val="auto"/>
          <w:sz w:val="26"/>
          <w:szCs w:val="26"/>
        </w:rPr>
        <w:t>25 aprile</w:t>
      </w:r>
      <w:r w:rsidRPr="00297D8B">
        <w:rPr>
          <w:rFonts w:ascii="Calibri" w:hAnsi="Calibri" w:cs="Calibri"/>
          <w:color w:val="auto"/>
          <w:sz w:val="26"/>
          <w:szCs w:val="26"/>
        </w:rPr>
        <w:t xml:space="preserve">, </w:t>
      </w:r>
      <w:r w:rsidRPr="00297D8B">
        <w:rPr>
          <w:rFonts w:ascii="Calibri" w:hAnsi="Calibri" w:cs="Calibri"/>
          <w:b/>
          <w:bCs/>
          <w:color w:val="auto"/>
          <w:sz w:val="26"/>
          <w:szCs w:val="26"/>
        </w:rPr>
        <w:t>festa di San Marco</w:t>
      </w:r>
      <w:r w:rsidRPr="00297D8B">
        <w:rPr>
          <w:rFonts w:ascii="Calibri" w:hAnsi="Calibri" w:cs="Calibri"/>
          <w:color w:val="auto"/>
          <w:sz w:val="26"/>
          <w:szCs w:val="26"/>
        </w:rPr>
        <w:t>, uno dei quattro evangelisti: una scelta non casuale, a sottolineare la finalità ultima della Visita: rilanciare la bellezza del Dio di Gesù di Nazaret e la straordinaria attualità del suo messaggio evangelico pur dentro un cambio epocale, come rammenta sempre papa Francesco.</w:t>
      </w:r>
    </w:p>
    <w:p w14:paraId="7A501A41" w14:textId="0809D21D"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L'</w:t>
      </w:r>
      <w:r w:rsidRPr="00297D8B">
        <w:rPr>
          <w:rFonts w:ascii="Calibri" w:hAnsi="Calibri" w:cs="Calibri"/>
          <w:b/>
          <w:bCs/>
          <w:color w:val="auto"/>
          <w:sz w:val="26"/>
          <w:szCs w:val="26"/>
        </w:rPr>
        <w:t>immagine</w:t>
      </w:r>
      <w:r w:rsidRPr="00297D8B">
        <w:rPr>
          <w:rFonts w:ascii="Calibri" w:hAnsi="Calibri" w:cs="Calibri"/>
          <w:color w:val="auto"/>
          <w:sz w:val="26"/>
          <w:szCs w:val="26"/>
        </w:rPr>
        <w:t xml:space="preserve"> che accompagna la Visita rappresenta </w:t>
      </w:r>
      <w:r w:rsidRPr="00297D8B">
        <w:rPr>
          <w:rFonts w:ascii="Calibri" w:hAnsi="Calibri" w:cs="Calibri"/>
          <w:b/>
          <w:bCs/>
          <w:i/>
          <w:iCs/>
          <w:color w:val="auto"/>
          <w:sz w:val="26"/>
          <w:szCs w:val="26"/>
        </w:rPr>
        <w:t>San Vigilio che guarisce gli infermi</w:t>
      </w:r>
      <w:r w:rsidRPr="00297D8B">
        <w:rPr>
          <w:rFonts w:ascii="Calibri" w:hAnsi="Calibri" w:cs="Calibri"/>
          <w:i/>
          <w:iCs/>
          <w:color w:val="auto"/>
          <w:sz w:val="26"/>
          <w:szCs w:val="26"/>
        </w:rPr>
        <w:t>,</w:t>
      </w:r>
      <w:r w:rsidRPr="00297D8B">
        <w:rPr>
          <w:rFonts w:ascii="Calibri" w:hAnsi="Calibri" w:cs="Calibri"/>
          <w:b/>
          <w:bCs/>
          <w:i/>
          <w:iCs/>
          <w:color w:val="auto"/>
          <w:sz w:val="26"/>
          <w:szCs w:val="26"/>
        </w:rPr>
        <w:t xml:space="preserve"> </w:t>
      </w:r>
      <w:r w:rsidRPr="00297D8B">
        <w:rPr>
          <w:rFonts w:ascii="Calibri" w:hAnsi="Calibri" w:cs="Calibri"/>
          <w:color w:val="auto"/>
          <w:sz w:val="26"/>
          <w:szCs w:val="26"/>
        </w:rPr>
        <w:t>opera di Simone Baschenis che la realizzò nel 1539 per la Chiesa di San Vigilio a Pinzolo.</w:t>
      </w:r>
    </w:p>
    <w:p w14:paraId="6B1F0797" w14:textId="33EAFEBF" w:rsidR="00297D8B" w:rsidRPr="00297D8B" w:rsidRDefault="00297D8B" w:rsidP="00297D8B">
      <w:pPr>
        <w:spacing w:after="120" w:line="276" w:lineRule="auto"/>
        <w:ind w:left="0" w:right="142"/>
        <w:jc w:val="both"/>
        <w:rPr>
          <w:rFonts w:ascii="Calibri" w:hAnsi="Calibri" w:cs="Calibri"/>
          <w:color w:val="auto"/>
          <w:sz w:val="26"/>
          <w:szCs w:val="26"/>
        </w:rPr>
      </w:pPr>
      <w:r w:rsidRPr="00297D8B">
        <w:rPr>
          <w:rFonts w:ascii="Calibri" w:hAnsi="Calibri" w:cs="Calibri"/>
          <w:color w:val="auto"/>
          <w:sz w:val="26"/>
          <w:szCs w:val="26"/>
        </w:rPr>
        <w:t xml:space="preserve">Il </w:t>
      </w:r>
      <w:r w:rsidRPr="00297D8B">
        <w:rPr>
          <w:rFonts w:ascii="Calibri" w:hAnsi="Calibri" w:cs="Calibri"/>
          <w:b/>
          <w:bCs/>
          <w:color w:val="auto"/>
          <w:sz w:val="26"/>
          <w:szCs w:val="26"/>
        </w:rPr>
        <w:t>testo integrale del Messaggio</w:t>
      </w:r>
      <w:r w:rsidRPr="00297D8B">
        <w:rPr>
          <w:rFonts w:ascii="Calibri" w:hAnsi="Calibri" w:cs="Calibri"/>
          <w:color w:val="auto"/>
          <w:sz w:val="26"/>
          <w:szCs w:val="26"/>
        </w:rPr>
        <w:t xml:space="preserve"> è disponibile sul </w:t>
      </w:r>
      <w:r w:rsidRPr="00B5467F">
        <w:rPr>
          <w:rFonts w:ascii="Calibri" w:hAnsi="Calibri" w:cs="Calibri"/>
          <w:b/>
          <w:bCs/>
          <w:color w:val="auto"/>
          <w:sz w:val="26"/>
          <w:szCs w:val="26"/>
        </w:rPr>
        <w:t>sito diocesano</w:t>
      </w:r>
      <w:r w:rsidRPr="00297D8B">
        <w:rPr>
          <w:rFonts w:ascii="Calibri" w:hAnsi="Calibri" w:cs="Calibri"/>
          <w:color w:val="auto"/>
          <w:sz w:val="26"/>
          <w:szCs w:val="26"/>
        </w:rPr>
        <w:t xml:space="preserve"> </w:t>
      </w:r>
      <w:r>
        <w:rPr>
          <w:rFonts w:ascii="Calibri" w:hAnsi="Calibri" w:cs="Calibri"/>
          <w:color w:val="auto"/>
          <w:sz w:val="26"/>
          <w:szCs w:val="26"/>
        </w:rPr>
        <w:t xml:space="preserve">ed è </w:t>
      </w:r>
      <w:r w:rsidRPr="00297D8B">
        <w:rPr>
          <w:rFonts w:ascii="Calibri" w:hAnsi="Calibri" w:cs="Calibri"/>
          <w:color w:val="auto"/>
          <w:sz w:val="26"/>
          <w:szCs w:val="26"/>
        </w:rPr>
        <w:t xml:space="preserve">pubblicato sull’ultimo numero del settimanale </w:t>
      </w:r>
      <w:r w:rsidRPr="00B5467F">
        <w:rPr>
          <w:rFonts w:ascii="Calibri" w:hAnsi="Calibri" w:cs="Calibri"/>
          <w:b/>
          <w:bCs/>
          <w:color w:val="auto"/>
          <w:sz w:val="26"/>
          <w:szCs w:val="26"/>
        </w:rPr>
        <w:t>Vita Trentina</w:t>
      </w:r>
      <w:r>
        <w:rPr>
          <w:rFonts w:ascii="Calibri" w:hAnsi="Calibri" w:cs="Calibri"/>
          <w:color w:val="auto"/>
          <w:sz w:val="26"/>
          <w:szCs w:val="26"/>
        </w:rPr>
        <w:t>.</w:t>
      </w:r>
    </w:p>
    <w:sectPr w:rsidR="00297D8B" w:rsidRPr="00297D8B" w:rsidSect="00ED26A8">
      <w:headerReference w:type="even" r:id="rId11"/>
      <w:headerReference w:type="default" r:id="rId12"/>
      <w:footerReference w:type="even" r:id="rId13"/>
      <w:footerReference w:type="default" r:id="rId14"/>
      <w:headerReference w:type="first" r:id="rId15"/>
      <w:footerReference w:type="first" r:id="rId16"/>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BFB79" w14:textId="77777777" w:rsidR="00ED26A8" w:rsidRDefault="00ED26A8" w:rsidP="00A66B18">
      <w:pPr>
        <w:spacing w:before="0" w:after="0"/>
      </w:pPr>
      <w:r>
        <w:separator/>
      </w:r>
    </w:p>
  </w:endnote>
  <w:endnote w:type="continuationSeparator" w:id="0">
    <w:p w14:paraId="3A48D245" w14:textId="77777777" w:rsidR="00ED26A8" w:rsidRDefault="00ED26A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4302F" w14:textId="77777777" w:rsidR="00ED26A8" w:rsidRDefault="00ED26A8" w:rsidP="00A66B18">
      <w:pPr>
        <w:spacing w:before="0" w:after="0"/>
      </w:pPr>
      <w:r>
        <w:separator/>
      </w:r>
    </w:p>
  </w:footnote>
  <w:footnote w:type="continuationSeparator" w:id="0">
    <w:p w14:paraId="23F2E207" w14:textId="77777777" w:rsidR="00ED26A8" w:rsidRDefault="00ED26A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740E0"/>
    <w:multiLevelType w:val="multilevel"/>
    <w:tmpl w:val="0C0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A5D26"/>
    <w:multiLevelType w:val="multilevel"/>
    <w:tmpl w:val="93A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15678">
    <w:abstractNumId w:val="1"/>
  </w:num>
  <w:num w:numId="2" w16cid:durableId="113255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60C43"/>
    <w:rsid w:val="00071CAA"/>
    <w:rsid w:val="000721A0"/>
    <w:rsid w:val="00077815"/>
    <w:rsid w:val="0008097B"/>
    <w:rsid w:val="00083BAA"/>
    <w:rsid w:val="00085347"/>
    <w:rsid w:val="000929B4"/>
    <w:rsid w:val="0009674A"/>
    <w:rsid w:val="00096C9B"/>
    <w:rsid w:val="00097F2D"/>
    <w:rsid w:val="000B52DD"/>
    <w:rsid w:val="000C1DA4"/>
    <w:rsid w:val="000C6C81"/>
    <w:rsid w:val="000F6F86"/>
    <w:rsid w:val="0010680C"/>
    <w:rsid w:val="00111118"/>
    <w:rsid w:val="00132938"/>
    <w:rsid w:val="0013796D"/>
    <w:rsid w:val="0014005E"/>
    <w:rsid w:val="00150E3B"/>
    <w:rsid w:val="00152B0B"/>
    <w:rsid w:val="00162058"/>
    <w:rsid w:val="001766D6"/>
    <w:rsid w:val="00183447"/>
    <w:rsid w:val="00187041"/>
    <w:rsid w:val="0019090F"/>
    <w:rsid w:val="00192419"/>
    <w:rsid w:val="00196B2E"/>
    <w:rsid w:val="001A26FA"/>
    <w:rsid w:val="001B36FA"/>
    <w:rsid w:val="001C270D"/>
    <w:rsid w:val="001C2F7F"/>
    <w:rsid w:val="001C419F"/>
    <w:rsid w:val="001D0B5A"/>
    <w:rsid w:val="001D5E69"/>
    <w:rsid w:val="001E2320"/>
    <w:rsid w:val="001E629A"/>
    <w:rsid w:val="001F2E84"/>
    <w:rsid w:val="0020700A"/>
    <w:rsid w:val="00213115"/>
    <w:rsid w:val="00214E28"/>
    <w:rsid w:val="0021606A"/>
    <w:rsid w:val="00224AB5"/>
    <w:rsid w:val="00230D8D"/>
    <w:rsid w:val="0023180E"/>
    <w:rsid w:val="00232E59"/>
    <w:rsid w:val="00297D8B"/>
    <w:rsid w:val="002A190C"/>
    <w:rsid w:val="002A7AB2"/>
    <w:rsid w:val="002B7C24"/>
    <w:rsid w:val="002C29E7"/>
    <w:rsid w:val="002D2737"/>
    <w:rsid w:val="002D7E59"/>
    <w:rsid w:val="002E71E1"/>
    <w:rsid w:val="002E7497"/>
    <w:rsid w:val="002F0D3B"/>
    <w:rsid w:val="00306F84"/>
    <w:rsid w:val="00317F29"/>
    <w:rsid w:val="00322C98"/>
    <w:rsid w:val="00331FD9"/>
    <w:rsid w:val="00333C4C"/>
    <w:rsid w:val="00345669"/>
    <w:rsid w:val="00352B81"/>
    <w:rsid w:val="00362F48"/>
    <w:rsid w:val="003873AF"/>
    <w:rsid w:val="0038773A"/>
    <w:rsid w:val="00387B54"/>
    <w:rsid w:val="00392858"/>
    <w:rsid w:val="003928E6"/>
    <w:rsid w:val="00394757"/>
    <w:rsid w:val="003A0150"/>
    <w:rsid w:val="003B1B3F"/>
    <w:rsid w:val="003C057E"/>
    <w:rsid w:val="003D2629"/>
    <w:rsid w:val="003E24DF"/>
    <w:rsid w:val="003E575F"/>
    <w:rsid w:val="003E6016"/>
    <w:rsid w:val="003F4ECC"/>
    <w:rsid w:val="00401FB4"/>
    <w:rsid w:val="00404A56"/>
    <w:rsid w:val="00411B7F"/>
    <w:rsid w:val="0041428F"/>
    <w:rsid w:val="00420022"/>
    <w:rsid w:val="00425056"/>
    <w:rsid w:val="00426453"/>
    <w:rsid w:val="004304AC"/>
    <w:rsid w:val="00441E00"/>
    <w:rsid w:val="00442ED7"/>
    <w:rsid w:val="00446221"/>
    <w:rsid w:val="004727CE"/>
    <w:rsid w:val="00483817"/>
    <w:rsid w:val="00496DA1"/>
    <w:rsid w:val="004A078D"/>
    <w:rsid w:val="004A2B0D"/>
    <w:rsid w:val="004C1984"/>
    <w:rsid w:val="004C715C"/>
    <w:rsid w:val="004C7247"/>
    <w:rsid w:val="004D4946"/>
    <w:rsid w:val="004D4C82"/>
    <w:rsid w:val="004D4CFE"/>
    <w:rsid w:val="004E5CB0"/>
    <w:rsid w:val="00504251"/>
    <w:rsid w:val="005108DA"/>
    <w:rsid w:val="00513DAE"/>
    <w:rsid w:val="0051404A"/>
    <w:rsid w:val="005161A7"/>
    <w:rsid w:val="0052246C"/>
    <w:rsid w:val="00543614"/>
    <w:rsid w:val="00552D4B"/>
    <w:rsid w:val="005550DE"/>
    <w:rsid w:val="00555E16"/>
    <w:rsid w:val="00581590"/>
    <w:rsid w:val="005818F1"/>
    <w:rsid w:val="0059493E"/>
    <w:rsid w:val="00596098"/>
    <w:rsid w:val="005A629A"/>
    <w:rsid w:val="005C2210"/>
    <w:rsid w:val="005C3D02"/>
    <w:rsid w:val="005D37FF"/>
    <w:rsid w:val="005F1D4E"/>
    <w:rsid w:val="006004AC"/>
    <w:rsid w:val="00611388"/>
    <w:rsid w:val="00615018"/>
    <w:rsid w:val="00617A14"/>
    <w:rsid w:val="0062123A"/>
    <w:rsid w:val="00644033"/>
    <w:rsid w:val="00646E75"/>
    <w:rsid w:val="006505F8"/>
    <w:rsid w:val="0066726E"/>
    <w:rsid w:val="006678A3"/>
    <w:rsid w:val="006854B3"/>
    <w:rsid w:val="006857B7"/>
    <w:rsid w:val="00690C4D"/>
    <w:rsid w:val="006A1063"/>
    <w:rsid w:val="006A5335"/>
    <w:rsid w:val="006C10D2"/>
    <w:rsid w:val="006C2741"/>
    <w:rsid w:val="006D1D88"/>
    <w:rsid w:val="006F6F10"/>
    <w:rsid w:val="007056D5"/>
    <w:rsid w:val="00721D24"/>
    <w:rsid w:val="00732E94"/>
    <w:rsid w:val="007425AF"/>
    <w:rsid w:val="00746451"/>
    <w:rsid w:val="00746FD6"/>
    <w:rsid w:val="00770058"/>
    <w:rsid w:val="00783E79"/>
    <w:rsid w:val="00792305"/>
    <w:rsid w:val="00792E4C"/>
    <w:rsid w:val="00795B0F"/>
    <w:rsid w:val="00796B30"/>
    <w:rsid w:val="007A14BC"/>
    <w:rsid w:val="007A4438"/>
    <w:rsid w:val="007A453B"/>
    <w:rsid w:val="007A5A80"/>
    <w:rsid w:val="007B21F5"/>
    <w:rsid w:val="007B5AE8"/>
    <w:rsid w:val="007C0134"/>
    <w:rsid w:val="007C5A5E"/>
    <w:rsid w:val="007D685C"/>
    <w:rsid w:val="007E08B6"/>
    <w:rsid w:val="007F0C4E"/>
    <w:rsid w:val="007F5192"/>
    <w:rsid w:val="00803854"/>
    <w:rsid w:val="00804F12"/>
    <w:rsid w:val="0080752F"/>
    <w:rsid w:val="0081317A"/>
    <w:rsid w:val="0083621A"/>
    <w:rsid w:val="00840EE4"/>
    <w:rsid w:val="0084624F"/>
    <w:rsid w:val="00850D66"/>
    <w:rsid w:val="008522A1"/>
    <w:rsid w:val="008922A5"/>
    <w:rsid w:val="0089796B"/>
    <w:rsid w:val="008C67DE"/>
    <w:rsid w:val="009036B4"/>
    <w:rsid w:val="0091112D"/>
    <w:rsid w:val="00912322"/>
    <w:rsid w:val="00913575"/>
    <w:rsid w:val="009152E4"/>
    <w:rsid w:val="00916F1D"/>
    <w:rsid w:val="0092109F"/>
    <w:rsid w:val="00933111"/>
    <w:rsid w:val="009459F1"/>
    <w:rsid w:val="00971F62"/>
    <w:rsid w:val="009773FD"/>
    <w:rsid w:val="00983802"/>
    <w:rsid w:val="009A0F4C"/>
    <w:rsid w:val="009A5F09"/>
    <w:rsid w:val="009B25BF"/>
    <w:rsid w:val="009B3262"/>
    <w:rsid w:val="009B7CB2"/>
    <w:rsid w:val="009C0046"/>
    <w:rsid w:val="009C1B03"/>
    <w:rsid w:val="009D6E3A"/>
    <w:rsid w:val="009F6646"/>
    <w:rsid w:val="009F6D22"/>
    <w:rsid w:val="00A03D88"/>
    <w:rsid w:val="00A104C6"/>
    <w:rsid w:val="00A1276E"/>
    <w:rsid w:val="00A16E42"/>
    <w:rsid w:val="00A22232"/>
    <w:rsid w:val="00A22E66"/>
    <w:rsid w:val="00A230D7"/>
    <w:rsid w:val="00A2401D"/>
    <w:rsid w:val="00A26FE7"/>
    <w:rsid w:val="00A66B18"/>
    <w:rsid w:val="00A6783B"/>
    <w:rsid w:val="00A96CF8"/>
    <w:rsid w:val="00AA089B"/>
    <w:rsid w:val="00AA43EE"/>
    <w:rsid w:val="00AA67DC"/>
    <w:rsid w:val="00AC3C2C"/>
    <w:rsid w:val="00AD0409"/>
    <w:rsid w:val="00AD1294"/>
    <w:rsid w:val="00AD1C30"/>
    <w:rsid w:val="00AD3AE4"/>
    <w:rsid w:val="00AD402D"/>
    <w:rsid w:val="00AE1388"/>
    <w:rsid w:val="00AE4E03"/>
    <w:rsid w:val="00AF3982"/>
    <w:rsid w:val="00B00205"/>
    <w:rsid w:val="00B1783C"/>
    <w:rsid w:val="00B21A6D"/>
    <w:rsid w:val="00B224A6"/>
    <w:rsid w:val="00B43B2F"/>
    <w:rsid w:val="00B50294"/>
    <w:rsid w:val="00B5467F"/>
    <w:rsid w:val="00B558AF"/>
    <w:rsid w:val="00B57B36"/>
    <w:rsid w:val="00B57D6E"/>
    <w:rsid w:val="00B613AD"/>
    <w:rsid w:val="00B7116F"/>
    <w:rsid w:val="00B86AC1"/>
    <w:rsid w:val="00BA0104"/>
    <w:rsid w:val="00BB3304"/>
    <w:rsid w:val="00BC2073"/>
    <w:rsid w:val="00BD123D"/>
    <w:rsid w:val="00BE0CD4"/>
    <w:rsid w:val="00C14054"/>
    <w:rsid w:val="00C15C47"/>
    <w:rsid w:val="00C24BBF"/>
    <w:rsid w:val="00C37541"/>
    <w:rsid w:val="00C52FDE"/>
    <w:rsid w:val="00C551D5"/>
    <w:rsid w:val="00C60124"/>
    <w:rsid w:val="00C65CF6"/>
    <w:rsid w:val="00C701F7"/>
    <w:rsid w:val="00C70786"/>
    <w:rsid w:val="00C76629"/>
    <w:rsid w:val="00C76A6D"/>
    <w:rsid w:val="00C77E81"/>
    <w:rsid w:val="00C8559E"/>
    <w:rsid w:val="00C87E42"/>
    <w:rsid w:val="00CD3E7B"/>
    <w:rsid w:val="00CD7CEE"/>
    <w:rsid w:val="00CF0F16"/>
    <w:rsid w:val="00D10958"/>
    <w:rsid w:val="00D13835"/>
    <w:rsid w:val="00D171A4"/>
    <w:rsid w:val="00D2316A"/>
    <w:rsid w:val="00D31AA4"/>
    <w:rsid w:val="00D66593"/>
    <w:rsid w:val="00D71D66"/>
    <w:rsid w:val="00D75838"/>
    <w:rsid w:val="00D83D61"/>
    <w:rsid w:val="00DA4FB3"/>
    <w:rsid w:val="00DC23A2"/>
    <w:rsid w:val="00DD47BD"/>
    <w:rsid w:val="00DE17BF"/>
    <w:rsid w:val="00DE6DA2"/>
    <w:rsid w:val="00DF2D30"/>
    <w:rsid w:val="00DF71B4"/>
    <w:rsid w:val="00E026C4"/>
    <w:rsid w:val="00E06D7E"/>
    <w:rsid w:val="00E12CA4"/>
    <w:rsid w:val="00E177D9"/>
    <w:rsid w:val="00E25022"/>
    <w:rsid w:val="00E30E02"/>
    <w:rsid w:val="00E46A1E"/>
    <w:rsid w:val="00E4786A"/>
    <w:rsid w:val="00E55D74"/>
    <w:rsid w:val="00E62369"/>
    <w:rsid w:val="00E6540C"/>
    <w:rsid w:val="00E7103C"/>
    <w:rsid w:val="00E77886"/>
    <w:rsid w:val="00E81E2A"/>
    <w:rsid w:val="00E95F3F"/>
    <w:rsid w:val="00EA52E2"/>
    <w:rsid w:val="00EB1FA4"/>
    <w:rsid w:val="00EB6C25"/>
    <w:rsid w:val="00ED26A8"/>
    <w:rsid w:val="00ED27FB"/>
    <w:rsid w:val="00EE0952"/>
    <w:rsid w:val="00EE590F"/>
    <w:rsid w:val="00F049F8"/>
    <w:rsid w:val="00F05D96"/>
    <w:rsid w:val="00F06549"/>
    <w:rsid w:val="00F22384"/>
    <w:rsid w:val="00F229D7"/>
    <w:rsid w:val="00F31B17"/>
    <w:rsid w:val="00F43CCD"/>
    <w:rsid w:val="00F548B5"/>
    <w:rsid w:val="00FD1418"/>
    <w:rsid w:val="00FE0A45"/>
    <w:rsid w:val="00FE0F43"/>
    <w:rsid w:val="00FE5958"/>
    <w:rsid w:val="00FE61CE"/>
    <w:rsid w:val="00FF1A5E"/>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olo5">
    <w:name w:val="heading 5"/>
    <w:basedOn w:val="Normale"/>
    <w:next w:val="Normale"/>
    <w:link w:val="Titolo5Carattere"/>
    <w:uiPriority w:val="9"/>
    <w:semiHidden/>
    <w:qFormat/>
    <w:rsid w:val="007A4438"/>
    <w:pPr>
      <w:keepNext/>
      <w:keepLines/>
      <w:spacing w:after="0"/>
      <w:outlineLvl w:val="4"/>
    </w:pPr>
    <w:rPr>
      <w:rFonts w:asciiTheme="majorHAnsi" w:eastAsiaTheme="majorEastAsia" w:hAnsiTheme="majorHAnsi" w:cstheme="majorBidi"/>
      <w:color w:val="112F5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C14054"/>
    <w:rPr>
      <w:color w:val="F49100" w:themeColor="hyperlink"/>
      <w:u w:val="single"/>
    </w:rPr>
  </w:style>
  <w:style w:type="character" w:styleId="Menzionenonrisolta">
    <w:name w:val="Unresolved Mention"/>
    <w:basedOn w:val="Carpredefinitoparagrafo"/>
    <w:uiPriority w:val="99"/>
    <w:semiHidden/>
    <w:unhideWhenUsed/>
    <w:rsid w:val="00C14054"/>
    <w:rPr>
      <w:color w:val="605E5C"/>
      <w:shd w:val="clear" w:color="auto" w:fill="E1DFDD"/>
    </w:rPr>
  </w:style>
  <w:style w:type="character" w:styleId="Collegamentovisitato">
    <w:name w:val="FollowedHyperlink"/>
    <w:basedOn w:val="Carpredefinitoparagrafo"/>
    <w:uiPriority w:val="99"/>
    <w:semiHidden/>
    <w:unhideWhenUsed/>
    <w:rsid w:val="00C14054"/>
    <w:rPr>
      <w:color w:val="85DFD0" w:themeColor="followedHyperlink"/>
      <w:u w:val="single"/>
    </w:rPr>
  </w:style>
  <w:style w:type="character" w:customStyle="1" w:styleId="Titolo5Carattere">
    <w:name w:val="Titolo 5 Carattere"/>
    <w:basedOn w:val="Carpredefinitoparagrafo"/>
    <w:link w:val="Titolo5"/>
    <w:uiPriority w:val="9"/>
    <w:semiHidden/>
    <w:rsid w:val="007A4438"/>
    <w:rPr>
      <w:rFonts w:asciiTheme="majorHAnsi" w:eastAsiaTheme="majorEastAsia" w:hAnsiTheme="majorHAnsi" w:cstheme="majorBidi"/>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240549">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638876140">
      <w:bodyDiv w:val="1"/>
      <w:marLeft w:val="0"/>
      <w:marRight w:val="0"/>
      <w:marTop w:val="0"/>
      <w:marBottom w:val="0"/>
      <w:divBdr>
        <w:top w:val="none" w:sz="0" w:space="0" w:color="auto"/>
        <w:left w:val="none" w:sz="0" w:space="0" w:color="auto"/>
        <w:bottom w:val="none" w:sz="0" w:space="0" w:color="auto"/>
        <w:right w:val="none" w:sz="0" w:space="0" w:color="auto"/>
      </w:divBdr>
    </w:div>
    <w:div w:id="719017290">
      <w:bodyDiv w:val="1"/>
      <w:marLeft w:val="0"/>
      <w:marRight w:val="0"/>
      <w:marTop w:val="0"/>
      <w:marBottom w:val="0"/>
      <w:divBdr>
        <w:top w:val="none" w:sz="0" w:space="0" w:color="auto"/>
        <w:left w:val="none" w:sz="0" w:space="0" w:color="auto"/>
        <w:bottom w:val="none" w:sz="0" w:space="0" w:color="auto"/>
        <w:right w:val="none" w:sz="0" w:space="0" w:color="auto"/>
      </w:divBdr>
    </w:div>
    <w:div w:id="818376031">
      <w:bodyDiv w:val="1"/>
      <w:marLeft w:val="0"/>
      <w:marRight w:val="0"/>
      <w:marTop w:val="0"/>
      <w:marBottom w:val="0"/>
      <w:divBdr>
        <w:top w:val="none" w:sz="0" w:space="0" w:color="auto"/>
        <w:left w:val="none" w:sz="0" w:space="0" w:color="auto"/>
        <w:bottom w:val="none" w:sz="0" w:space="0" w:color="auto"/>
        <w:right w:val="none" w:sz="0" w:space="0" w:color="auto"/>
      </w:divBdr>
    </w:div>
    <w:div w:id="844173345">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092048505">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23065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08">
          <w:marLeft w:val="240"/>
          <w:marRight w:val="0"/>
          <w:marTop w:val="0"/>
          <w:marBottom w:val="240"/>
          <w:divBdr>
            <w:top w:val="none" w:sz="0" w:space="0" w:color="auto"/>
            <w:left w:val="none" w:sz="0" w:space="0" w:color="auto"/>
            <w:bottom w:val="none" w:sz="0" w:space="0" w:color="auto"/>
            <w:right w:val="none" w:sz="0" w:space="0" w:color="auto"/>
          </w:divBdr>
        </w:div>
        <w:div w:id="1885210333">
          <w:marLeft w:val="0"/>
          <w:marRight w:val="0"/>
          <w:marTop w:val="0"/>
          <w:marBottom w:val="0"/>
          <w:divBdr>
            <w:top w:val="none" w:sz="0" w:space="0" w:color="auto"/>
            <w:left w:val="none" w:sz="0" w:space="0" w:color="auto"/>
            <w:bottom w:val="none" w:sz="0" w:space="0" w:color="auto"/>
            <w:right w:val="none" w:sz="0" w:space="0" w:color="auto"/>
          </w:divBdr>
        </w:div>
      </w:divsChild>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655261698">
      <w:bodyDiv w:val="1"/>
      <w:marLeft w:val="0"/>
      <w:marRight w:val="0"/>
      <w:marTop w:val="0"/>
      <w:marBottom w:val="0"/>
      <w:divBdr>
        <w:top w:val="none" w:sz="0" w:space="0" w:color="auto"/>
        <w:left w:val="none" w:sz="0" w:space="0" w:color="auto"/>
        <w:bottom w:val="none" w:sz="0" w:space="0" w:color="auto"/>
        <w:right w:val="none" w:sz="0" w:space="0" w:color="auto"/>
      </w:divBdr>
    </w:div>
    <w:div w:id="1793212756">
      <w:bodyDiv w:val="1"/>
      <w:marLeft w:val="0"/>
      <w:marRight w:val="0"/>
      <w:marTop w:val="0"/>
      <w:marBottom w:val="0"/>
      <w:divBdr>
        <w:top w:val="none" w:sz="0" w:space="0" w:color="auto"/>
        <w:left w:val="none" w:sz="0" w:space="0" w:color="auto"/>
        <w:bottom w:val="none" w:sz="0" w:space="0" w:color="auto"/>
        <w:right w:val="none" w:sz="0" w:space="0" w:color="auto"/>
      </w:divBdr>
    </w:div>
    <w:div w:id="1867795484">
      <w:bodyDiv w:val="1"/>
      <w:marLeft w:val="0"/>
      <w:marRight w:val="0"/>
      <w:marTop w:val="0"/>
      <w:marBottom w:val="0"/>
      <w:divBdr>
        <w:top w:val="none" w:sz="0" w:space="0" w:color="auto"/>
        <w:left w:val="none" w:sz="0" w:space="0" w:color="auto"/>
        <w:bottom w:val="none" w:sz="0" w:space="0" w:color="auto"/>
        <w:right w:val="none" w:sz="0" w:space="0" w:color="auto"/>
      </w:divBdr>
    </w:div>
    <w:div w:id="1935818698">
      <w:bodyDiv w:val="1"/>
      <w:marLeft w:val="0"/>
      <w:marRight w:val="0"/>
      <w:marTop w:val="0"/>
      <w:marBottom w:val="0"/>
      <w:divBdr>
        <w:top w:val="none" w:sz="0" w:space="0" w:color="auto"/>
        <w:left w:val="none" w:sz="0" w:space="0" w:color="auto"/>
        <w:bottom w:val="none" w:sz="0" w:space="0" w:color="auto"/>
        <w:right w:val="none" w:sz="0" w:space="0" w:color="auto"/>
      </w:divBdr>
    </w:div>
    <w:div w:id="1952518449">
      <w:bodyDiv w:val="1"/>
      <w:marLeft w:val="0"/>
      <w:marRight w:val="0"/>
      <w:marTop w:val="0"/>
      <w:marBottom w:val="0"/>
      <w:divBdr>
        <w:top w:val="none" w:sz="0" w:space="0" w:color="auto"/>
        <w:left w:val="none" w:sz="0" w:space="0" w:color="auto"/>
        <w:bottom w:val="none" w:sz="0" w:space="0" w:color="auto"/>
        <w:right w:val="none" w:sz="0" w:space="0" w:color="auto"/>
      </w:divBdr>
    </w:div>
    <w:div w:id="1959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444</Words>
  <Characters>2534</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2024-04-24T07:51:00Z</dcterms:created>
  <dcterms:modified xsi:type="dcterms:W3CDTF">2024-04-24T07:51:00Z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