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047AC" w:rsidRPr="00074A54" w:rsidRDefault="00A047AC" w:rsidP="00A047AC">
      <w:pPr>
        <w:rPr>
          <w:rFonts w:ascii="Arial" w:hAnsi="Arial" w:cs="Arial"/>
          <w:sz w:val="22"/>
          <w:szCs w:val="22"/>
        </w:rPr>
      </w:pPr>
      <w:r w:rsidRPr="00074A54">
        <w:rPr>
          <w:rFonts w:ascii="Arial" w:hAnsi="Arial" w:cs="Arial"/>
          <w:sz w:val="22"/>
          <w:szCs w:val="22"/>
        </w:rPr>
        <w:t xml:space="preserve">e-mail: </w:t>
      </w:r>
      <w:hyperlink r:id="rId5" w:history="1">
        <w:r w:rsidRPr="00074A54">
          <w:rPr>
            <w:rStyle w:val="Collegamentoipertestuale"/>
            <w:rFonts w:ascii="Arial" w:hAnsi="Arial" w:cs="Arial"/>
            <w:sz w:val="22"/>
            <w:szCs w:val="22"/>
          </w:rPr>
          <w:t>ufficiostampa@diocesitn.it</w:t>
        </w:r>
      </w:hyperlink>
    </w:p>
    <w:p w:rsidR="00A047AC" w:rsidRDefault="00A047AC" w:rsidP="00A047AC">
      <w:pPr>
        <w:rPr>
          <w:rFonts w:ascii="Arial" w:hAnsi="Arial" w:cs="Arial"/>
          <w:sz w:val="20"/>
          <w:szCs w:val="20"/>
        </w:rPr>
      </w:pPr>
    </w:p>
    <w:p w:rsidR="00A047AC" w:rsidRDefault="00A047AC" w:rsidP="00A047AC">
      <w:pPr>
        <w:rPr>
          <w:rFonts w:ascii="Arial" w:hAnsi="Arial" w:cs="Arial"/>
          <w:sz w:val="20"/>
          <w:szCs w:val="20"/>
        </w:rPr>
      </w:pPr>
      <w:r>
        <w:rPr>
          <w:rFonts w:ascii="Arial" w:hAnsi="Arial" w:cs="Arial"/>
          <w:sz w:val="20"/>
          <w:szCs w:val="20"/>
        </w:rPr>
        <w:t xml:space="preserve"> </w:t>
      </w:r>
    </w:p>
    <w:p w:rsidR="00A047AC" w:rsidRDefault="00525185" w:rsidP="00A047AC">
      <w:pPr>
        <w:rPr>
          <w:rFonts w:ascii="Arial" w:hAnsi="Arial" w:cs="Arial"/>
          <w:sz w:val="18"/>
          <w:szCs w:val="18"/>
        </w:rPr>
      </w:pPr>
      <w:r w:rsidRPr="00525185">
        <w:rPr>
          <w:rFonts w:ascii="Arial" w:hAnsi="Arial" w:cs="Arial"/>
          <w:sz w:val="18"/>
          <w:szCs w:val="18"/>
        </w:rPr>
        <w:t>Comunicato stampa n°</w:t>
      </w:r>
      <w:r w:rsidR="00FE3761">
        <w:rPr>
          <w:rFonts w:ascii="Arial" w:hAnsi="Arial" w:cs="Arial"/>
          <w:sz w:val="18"/>
          <w:szCs w:val="18"/>
        </w:rPr>
        <w:t>5</w:t>
      </w:r>
      <w:r w:rsidR="00FA36A8">
        <w:rPr>
          <w:rFonts w:ascii="Arial" w:hAnsi="Arial" w:cs="Arial"/>
          <w:sz w:val="18"/>
          <w:szCs w:val="18"/>
        </w:rPr>
        <w:t xml:space="preserve"> </w:t>
      </w:r>
      <w:r w:rsidR="00074A54">
        <w:rPr>
          <w:rFonts w:ascii="Arial" w:hAnsi="Arial" w:cs="Arial"/>
          <w:sz w:val="18"/>
          <w:szCs w:val="18"/>
        </w:rPr>
        <w:t>/1</w:t>
      </w:r>
      <w:r w:rsidR="009D67DD">
        <w:rPr>
          <w:rFonts w:ascii="Arial" w:hAnsi="Arial" w:cs="Arial"/>
          <w:sz w:val="18"/>
          <w:szCs w:val="18"/>
        </w:rPr>
        <w:t>6</w:t>
      </w:r>
      <w:r w:rsidR="00A047AC" w:rsidRPr="00525185">
        <w:rPr>
          <w:rFonts w:ascii="Arial" w:hAnsi="Arial" w:cs="Arial"/>
          <w:sz w:val="18"/>
          <w:szCs w:val="18"/>
        </w:rPr>
        <w:t xml:space="preserve">                                                                                           </w:t>
      </w:r>
      <w:r w:rsidR="00074A54">
        <w:rPr>
          <w:rFonts w:ascii="Arial" w:hAnsi="Arial" w:cs="Arial"/>
          <w:sz w:val="18"/>
          <w:szCs w:val="18"/>
        </w:rPr>
        <w:t xml:space="preserve">            </w:t>
      </w:r>
      <w:r w:rsidRPr="00525185">
        <w:rPr>
          <w:rFonts w:ascii="Arial" w:hAnsi="Arial" w:cs="Arial"/>
          <w:sz w:val="18"/>
          <w:szCs w:val="18"/>
        </w:rPr>
        <w:t xml:space="preserve">Trento, </w:t>
      </w:r>
      <w:r w:rsidR="00FE3761">
        <w:rPr>
          <w:rFonts w:ascii="Arial" w:hAnsi="Arial" w:cs="Arial"/>
          <w:sz w:val="18"/>
          <w:szCs w:val="18"/>
        </w:rPr>
        <w:t>2</w:t>
      </w:r>
      <w:r w:rsidR="0023272D">
        <w:rPr>
          <w:rFonts w:ascii="Arial" w:hAnsi="Arial" w:cs="Arial"/>
          <w:sz w:val="18"/>
          <w:szCs w:val="18"/>
        </w:rPr>
        <w:t>9</w:t>
      </w:r>
      <w:r w:rsidR="00FE3761">
        <w:rPr>
          <w:rFonts w:ascii="Arial" w:hAnsi="Arial" w:cs="Arial"/>
          <w:sz w:val="18"/>
          <w:szCs w:val="18"/>
        </w:rPr>
        <w:t xml:space="preserve"> gennaio </w:t>
      </w:r>
      <w:r w:rsidR="00A047AC" w:rsidRPr="00525185">
        <w:rPr>
          <w:rFonts w:ascii="Arial" w:hAnsi="Arial" w:cs="Arial"/>
          <w:sz w:val="18"/>
          <w:szCs w:val="18"/>
        </w:rPr>
        <w:t>201</w:t>
      </w:r>
      <w:r w:rsidR="009D67DD">
        <w:rPr>
          <w:rFonts w:ascii="Arial" w:hAnsi="Arial" w:cs="Arial"/>
          <w:sz w:val="18"/>
          <w:szCs w:val="18"/>
        </w:rPr>
        <w:t>6</w:t>
      </w:r>
    </w:p>
    <w:p w:rsidR="00CC1AF1" w:rsidRDefault="00CC1AF1" w:rsidP="00A047AC">
      <w:pPr>
        <w:rPr>
          <w:rFonts w:ascii="Arial" w:hAnsi="Arial" w:cs="Arial"/>
          <w:sz w:val="18"/>
          <w:szCs w:val="18"/>
        </w:rPr>
      </w:pPr>
    </w:p>
    <w:p w:rsidR="00555668" w:rsidRDefault="00555668" w:rsidP="00A047AC">
      <w:pPr>
        <w:rPr>
          <w:rFonts w:ascii="Arial" w:hAnsi="Arial" w:cs="Arial"/>
          <w:sz w:val="18"/>
          <w:szCs w:val="18"/>
        </w:rPr>
      </w:pPr>
    </w:p>
    <w:p w:rsidR="00C315F4" w:rsidRPr="00850F4D" w:rsidRDefault="00C315F4" w:rsidP="00A047AC">
      <w:pPr>
        <w:rPr>
          <w:rFonts w:ascii="Arial" w:hAnsi="Arial" w:cs="Arial"/>
          <w:sz w:val="18"/>
          <w:szCs w:val="18"/>
        </w:rPr>
      </w:pPr>
    </w:p>
    <w:p w:rsidR="00FE3761" w:rsidRPr="00850F4D" w:rsidRDefault="00FE3761" w:rsidP="00FE3761">
      <w:pPr>
        <w:jc w:val="center"/>
        <w:rPr>
          <w:rFonts w:ascii="Arial" w:hAnsi="Arial" w:cs="Arial"/>
          <w:color w:val="002060"/>
          <w:sz w:val="20"/>
          <w:szCs w:val="20"/>
        </w:rPr>
      </w:pPr>
      <w:r w:rsidRPr="00850F4D">
        <w:rPr>
          <w:rFonts w:ascii="Arial" w:hAnsi="Arial" w:cs="Arial"/>
          <w:color w:val="002060"/>
          <w:sz w:val="20"/>
          <w:szCs w:val="20"/>
        </w:rPr>
        <w:t xml:space="preserve">INAGURAZIONE LUNEDI’ 1 FEBBRAIO ORE 16.00. E’ L’EDIFICIO PIU’ ANTICO DELLA CITTA’  </w:t>
      </w:r>
    </w:p>
    <w:p w:rsidR="00FE3761" w:rsidRDefault="00FE3761" w:rsidP="00FE3761">
      <w:pPr>
        <w:jc w:val="center"/>
        <w:rPr>
          <w:b/>
          <w:color w:val="002060"/>
          <w:sz w:val="28"/>
          <w:szCs w:val="28"/>
        </w:rPr>
      </w:pPr>
    </w:p>
    <w:p w:rsidR="00FE3761" w:rsidRPr="00850F4D" w:rsidRDefault="00FE3761" w:rsidP="00FE3761">
      <w:pPr>
        <w:jc w:val="center"/>
        <w:rPr>
          <w:rFonts w:ascii="Arial" w:hAnsi="Arial" w:cs="Arial"/>
          <w:b/>
          <w:color w:val="002060"/>
          <w:sz w:val="28"/>
          <w:szCs w:val="28"/>
        </w:rPr>
      </w:pPr>
      <w:r w:rsidRPr="00850F4D">
        <w:rPr>
          <w:rFonts w:ascii="Arial" w:hAnsi="Arial" w:cs="Arial"/>
          <w:b/>
          <w:color w:val="002060"/>
          <w:sz w:val="28"/>
          <w:szCs w:val="28"/>
        </w:rPr>
        <w:t>Sacr</w:t>
      </w:r>
      <w:r w:rsidR="00223511">
        <w:rPr>
          <w:rFonts w:ascii="Arial" w:hAnsi="Arial" w:cs="Arial"/>
          <w:b/>
          <w:color w:val="002060"/>
          <w:sz w:val="28"/>
          <w:szCs w:val="28"/>
        </w:rPr>
        <w:t>e</w:t>
      </w:r>
      <w:r w:rsidRPr="00850F4D">
        <w:rPr>
          <w:rFonts w:ascii="Arial" w:hAnsi="Arial" w:cs="Arial"/>
          <w:b/>
          <w:color w:val="002060"/>
          <w:sz w:val="28"/>
          <w:szCs w:val="28"/>
        </w:rPr>
        <w:t>stia della cattedrale, conclusi restauri</w:t>
      </w:r>
    </w:p>
    <w:p w:rsidR="00E00C4F" w:rsidRDefault="00E00C4F" w:rsidP="00FE3761">
      <w:pPr>
        <w:spacing w:line="360" w:lineRule="auto"/>
        <w:jc w:val="both"/>
        <w:rPr>
          <w:rFonts w:ascii="Arial" w:hAnsi="Arial" w:cs="Arial"/>
        </w:rPr>
      </w:pPr>
    </w:p>
    <w:p w:rsidR="00FE3761" w:rsidRDefault="00FE3761" w:rsidP="00FE3761">
      <w:pPr>
        <w:spacing w:line="360" w:lineRule="auto"/>
        <w:jc w:val="both"/>
        <w:rPr>
          <w:rFonts w:ascii="Arial" w:hAnsi="Arial" w:cs="Arial"/>
        </w:rPr>
      </w:pPr>
      <w:r w:rsidRPr="00FE3761">
        <w:rPr>
          <w:rFonts w:ascii="Arial" w:hAnsi="Arial" w:cs="Arial"/>
        </w:rPr>
        <w:t xml:space="preserve">Torna all’originario splendore la </w:t>
      </w:r>
      <w:r w:rsidRPr="00FE3761">
        <w:rPr>
          <w:rFonts w:ascii="Arial" w:hAnsi="Arial" w:cs="Arial"/>
          <w:b/>
        </w:rPr>
        <w:t>sacr</w:t>
      </w:r>
      <w:r w:rsidR="00223511">
        <w:rPr>
          <w:rFonts w:ascii="Arial" w:hAnsi="Arial" w:cs="Arial"/>
          <w:b/>
        </w:rPr>
        <w:t>e</w:t>
      </w:r>
      <w:r w:rsidRPr="00FE3761">
        <w:rPr>
          <w:rFonts w:ascii="Arial" w:hAnsi="Arial" w:cs="Arial"/>
          <w:b/>
        </w:rPr>
        <w:t>stia della cattedrale di Trento</w:t>
      </w:r>
      <w:r w:rsidRPr="00FE3761">
        <w:rPr>
          <w:rFonts w:ascii="Arial" w:hAnsi="Arial" w:cs="Arial"/>
        </w:rPr>
        <w:t xml:space="preserve">, oggetto di lavori di restauro negli ultimi due anni. </w:t>
      </w:r>
      <w:r w:rsidRPr="00FE3761">
        <w:rPr>
          <w:rFonts w:ascii="Arial" w:hAnsi="Arial" w:cs="Arial"/>
          <w:b/>
        </w:rPr>
        <w:t>Lunedì 1 febbraio alle ore 16.00</w:t>
      </w:r>
      <w:r w:rsidRPr="00FE3761">
        <w:rPr>
          <w:rFonts w:ascii="Arial" w:hAnsi="Arial" w:cs="Arial"/>
        </w:rPr>
        <w:t xml:space="preserve">, </w:t>
      </w:r>
      <w:r w:rsidRPr="00FE3761">
        <w:rPr>
          <w:rFonts w:ascii="Arial" w:hAnsi="Arial" w:cs="Arial"/>
          <w:b/>
        </w:rPr>
        <w:t>taglio del nastro</w:t>
      </w:r>
      <w:r w:rsidRPr="00FE3761">
        <w:rPr>
          <w:rFonts w:ascii="Arial" w:hAnsi="Arial" w:cs="Arial"/>
        </w:rPr>
        <w:t xml:space="preserve"> della rinnovata struttura, di fatto uno degli edifici più antichi della città capoluogo. Alla breve cerimonia inaugurale, in cui saranno illustrati i lavori, sarà presente anche l’Arcivescovo di Trento monsignor Luigi Bressan.  </w:t>
      </w:r>
    </w:p>
    <w:p w:rsidR="00FE3761" w:rsidRPr="00FE3761" w:rsidRDefault="00E45091" w:rsidP="00FE3761">
      <w:pPr>
        <w:spacing w:line="360" w:lineRule="auto"/>
        <w:jc w:val="both"/>
        <w:rPr>
          <w:rFonts w:ascii="Arial" w:hAnsi="Arial" w:cs="Arial"/>
        </w:rPr>
      </w:pPr>
      <w:r>
        <w:rPr>
          <w:rFonts w:ascii="Arial" w:hAnsi="Arial" w:cs="Arial"/>
        </w:rPr>
        <w:t>Si tratta della s</w:t>
      </w:r>
      <w:r w:rsidRPr="00E45091">
        <w:rPr>
          <w:rFonts w:ascii="Arial" w:hAnsi="Arial" w:cs="Arial"/>
        </w:rPr>
        <w:t xml:space="preserve">acrestia </w:t>
      </w:r>
      <w:r>
        <w:rPr>
          <w:rFonts w:ascii="Arial" w:hAnsi="Arial" w:cs="Arial"/>
        </w:rPr>
        <w:t>detta “</w:t>
      </w:r>
      <w:r w:rsidRPr="00E45091">
        <w:rPr>
          <w:rFonts w:ascii="Arial" w:hAnsi="Arial" w:cs="Arial"/>
        </w:rPr>
        <w:t>delle reliquie</w:t>
      </w:r>
      <w:r>
        <w:rPr>
          <w:rFonts w:ascii="Arial" w:hAnsi="Arial" w:cs="Arial"/>
        </w:rPr>
        <w:t>”</w:t>
      </w:r>
      <w:r w:rsidRPr="00E45091">
        <w:rPr>
          <w:rFonts w:ascii="Arial" w:hAnsi="Arial" w:cs="Arial"/>
        </w:rPr>
        <w:t xml:space="preserve"> o </w:t>
      </w:r>
      <w:r>
        <w:rPr>
          <w:rFonts w:ascii="Arial" w:hAnsi="Arial" w:cs="Arial"/>
        </w:rPr>
        <w:t>“</w:t>
      </w:r>
      <w:r w:rsidRPr="00E45091">
        <w:rPr>
          <w:rFonts w:ascii="Arial" w:hAnsi="Arial" w:cs="Arial"/>
        </w:rPr>
        <w:t>presbiterale</w:t>
      </w:r>
      <w:r>
        <w:rPr>
          <w:rFonts w:ascii="Arial" w:hAnsi="Arial" w:cs="Arial"/>
        </w:rPr>
        <w:t>” e l</w:t>
      </w:r>
      <w:r w:rsidR="00FE3761" w:rsidRPr="00FE3761">
        <w:rPr>
          <w:rFonts w:ascii="Arial" w:hAnsi="Arial" w:cs="Arial"/>
        </w:rPr>
        <w:t>’</w:t>
      </w:r>
      <w:r w:rsidR="00223511">
        <w:rPr>
          <w:rFonts w:ascii="Arial" w:hAnsi="Arial" w:cs="Arial"/>
        </w:rPr>
        <w:t>”</w:t>
      </w:r>
      <w:r w:rsidR="00FE3761" w:rsidRPr="00FE3761">
        <w:rPr>
          <w:rFonts w:ascii="Arial" w:hAnsi="Arial" w:cs="Arial"/>
        </w:rPr>
        <w:t xml:space="preserve">intervento di restauro - anticipa a </w:t>
      </w:r>
      <w:r w:rsidR="00FE3761" w:rsidRPr="00FE3761">
        <w:rPr>
          <w:rFonts w:ascii="Arial" w:hAnsi="Arial" w:cs="Arial"/>
          <w:i/>
        </w:rPr>
        <w:t>Vita Trentina</w:t>
      </w:r>
      <w:r w:rsidR="00FE3761" w:rsidRPr="00FE3761">
        <w:rPr>
          <w:rFonts w:ascii="Arial" w:hAnsi="Arial" w:cs="Arial"/>
        </w:rPr>
        <w:t xml:space="preserve"> il decano del </w:t>
      </w:r>
      <w:r w:rsidR="00802DC3">
        <w:rPr>
          <w:rFonts w:ascii="Arial" w:hAnsi="Arial" w:cs="Arial"/>
        </w:rPr>
        <w:t>C</w:t>
      </w:r>
      <w:r w:rsidR="00FE3761" w:rsidRPr="00FE3761">
        <w:rPr>
          <w:rFonts w:ascii="Arial" w:hAnsi="Arial" w:cs="Arial"/>
        </w:rPr>
        <w:t xml:space="preserve">apitolo della cattedrale </w:t>
      </w:r>
      <w:r w:rsidR="00FE3761" w:rsidRPr="00FE3761">
        <w:rPr>
          <w:rFonts w:ascii="Arial" w:hAnsi="Arial" w:cs="Arial"/>
          <w:b/>
        </w:rPr>
        <w:t>monsignor</w:t>
      </w:r>
      <w:r w:rsidR="00FE3761" w:rsidRPr="00FE3761">
        <w:rPr>
          <w:rFonts w:ascii="Arial" w:hAnsi="Arial" w:cs="Arial"/>
        </w:rPr>
        <w:t xml:space="preserve"> </w:t>
      </w:r>
      <w:r w:rsidR="00FE3761" w:rsidRPr="00FE3761">
        <w:rPr>
          <w:rFonts w:ascii="Arial" w:hAnsi="Arial" w:cs="Arial"/>
          <w:b/>
        </w:rPr>
        <w:t>Lodovico Maule</w:t>
      </w:r>
      <w:r w:rsidR="00FE3761" w:rsidRPr="00FE3761">
        <w:rPr>
          <w:rFonts w:ascii="Arial" w:hAnsi="Arial" w:cs="Arial"/>
        </w:rPr>
        <w:t xml:space="preserve"> –, condotto insieme alla Sovrintendenza provinciale, ha portato a restaurare i mobili, sistemare le strutture murarie e posizionare il pavimento in pietra rossa di Trento</w:t>
      </w:r>
      <w:r>
        <w:rPr>
          <w:rFonts w:ascii="Arial" w:hAnsi="Arial" w:cs="Arial"/>
        </w:rPr>
        <w:t>, oltre all’impianto di riscaldamento e d’illuminazione</w:t>
      </w:r>
      <w:r w:rsidR="00FE3761" w:rsidRPr="00FE3761">
        <w:rPr>
          <w:rFonts w:ascii="Arial" w:hAnsi="Arial" w:cs="Arial"/>
        </w:rPr>
        <w:t xml:space="preserve">”. </w:t>
      </w:r>
    </w:p>
    <w:p w:rsidR="00FE3761" w:rsidRPr="00FE3761" w:rsidRDefault="00FE3761" w:rsidP="00FE3761">
      <w:pPr>
        <w:spacing w:line="360" w:lineRule="auto"/>
        <w:jc w:val="both"/>
        <w:rPr>
          <w:rFonts w:ascii="Arial" w:hAnsi="Arial" w:cs="Arial"/>
        </w:rPr>
      </w:pPr>
      <w:r w:rsidRPr="00FE3761">
        <w:rPr>
          <w:rFonts w:ascii="Arial" w:hAnsi="Arial" w:cs="Arial"/>
        </w:rPr>
        <w:t xml:space="preserve">L’architetto </w:t>
      </w:r>
      <w:r w:rsidRPr="00FE3761">
        <w:rPr>
          <w:rFonts w:ascii="Arial" w:hAnsi="Arial" w:cs="Arial"/>
          <w:b/>
        </w:rPr>
        <w:t>Michele Anderle</w:t>
      </w:r>
      <w:r w:rsidRPr="00FE3761">
        <w:rPr>
          <w:rFonts w:ascii="Arial" w:hAnsi="Arial" w:cs="Arial"/>
        </w:rPr>
        <w:t>, a cui era affidato il coordinamento dei sondaggi archeologici, parla di un edificio “antichissimo, forse il più antico di Trento tra quelli ancora in funzione”.  La sacr</w:t>
      </w:r>
      <w:r w:rsidR="00223511">
        <w:rPr>
          <w:rFonts w:ascii="Arial" w:hAnsi="Arial" w:cs="Arial"/>
        </w:rPr>
        <w:t>e</w:t>
      </w:r>
      <w:r w:rsidRPr="00FE3761">
        <w:rPr>
          <w:rFonts w:ascii="Arial" w:hAnsi="Arial" w:cs="Arial"/>
        </w:rPr>
        <w:t xml:space="preserve">stia risale infatti al 1071, anno in cui venne  consacrata dal </w:t>
      </w:r>
      <w:r w:rsidR="00802DC3">
        <w:rPr>
          <w:rFonts w:ascii="Arial" w:hAnsi="Arial" w:cs="Arial"/>
        </w:rPr>
        <w:t>V</w:t>
      </w:r>
      <w:r w:rsidRPr="00FE3761">
        <w:rPr>
          <w:rFonts w:ascii="Arial" w:hAnsi="Arial" w:cs="Arial"/>
        </w:rPr>
        <w:t>escovo Enrico I. Era l’antica chiesa del palazzo del Principe Vescovo, di molto anteriore quindi alla costruzione della cattedrale vigiliana, consacrata nel 1212.  “Il locale non aveva – precisa Anderle – soltanto un utilizzo per il culto, ma fungeva anche da sala di rappresentanza per il Vescovo”. Dopo la costruzione della cattedrale, l’edificio venne collegato al Duomo attraverso una scala monumentale di cui sopravvivono chiare tracce. “Di certo – aggiunge</w:t>
      </w:r>
      <w:r w:rsidR="00F06370">
        <w:rPr>
          <w:rFonts w:ascii="Arial" w:hAnsi="Arial" w:cs="Arial"/>
        </w:rPr>
        <w:t xml:space="preserve"> </w:t>
      </w:r>
      <w:r w:rsidRPr="00FE3761">
        <w:rPr>
          <w:rFonts w:ascii="Arial" w:hAnsi="Arial" w:cs="Arial"/>
        </w:rPr>
        <w:t xml:space="preserve">Maule con un parallelo all’attuale momento della Chiesa di Trento – </w:t>
      </w:r>
      <w:r w:rsidR="00F06370">
        <w:rPr>
          <w:rFonts w:ascii="Arial" w:hAnsi="Arial" w:cs="Arial"/>
        </w:rPr>
        <w:t xml:space="preserve"> </w:t>
      </w:r>
      <w:r w:rsidRPr="00FE3761">
        <w:rPr>
          <w:rFonts w:ascii="Arial" w:hAnsi="Arial" w:cs="Arial"/>
        </w:rPr>
        <w:t>nella sacr</w:t>
      </w:r>
      <w:r w:rsidR="00F06370">
        <w:rPr>
          <w:rFonts w:ascii="Arial" w:hAnsi="Arial" w:cs="Arial"/>
        </w:rPr>
        <w:t>e</w:t>
      </w:r>
      <w:r w:rsidRPr="00FE3761">
        <w:rPr>
          <w:rFonts w:ascii="Arial" w:hAnsi="Arial" w:cs="Arial"/>
        </w:rPr>
        <w:t>stia</w:t>
      </w:r>
      <w:r w:rsidR="00F06370">
        <w:rPr>
          <w:rFonts w:ascii="Arial" w:hAnsi="Arial" w:cs="Arial"/>
        </w:rPr>
        <w:t xml:space="preserve"> </w:t>
      </w:r>
      <w:r w:rsidR="0023272D">
        <w:rPr>
          <w:rFonts w:ascii="Arial" w:hAnsi="Arial" w:cs="Arial"/>
        </w:rPr>
        <w:t xml:space="preserve">presbiterale </w:t>
      </w:r>
      <w:r w:rsidR="00F06370">
        <w:rPr>
          <w:rFonts w:ascii="Arial" w:hAnsi="Arial" w:cs="Arial"/>
        </w:rPr>
        <w:t>s</w:t>
      </w:r>
      <w:r w:rsidRPr="00FE3761">
        <w:rPr>
          <w:rFonts w:ascii="Arial" w:hAnsi="Arial" w:cs="Arial"/>
        </w:rPr>
        <w:t>i</w:t>
      </w:r>
      <w:r w:rsidR="00F06370">
        <w:rPr>
          <w:rFonts w:ascii="Arial" w:hAnsi="Arial" w:cs="Arial"/>
        </w:rPr>
        <w:t xml:space="preserve"> </w:t>
      </w:r>
      <w:r w:rsidRPr="00FE3761">
        <w:rPr>
          <w:rFonts w:ascii="Arial" w:hAnsi="Arial" w:cs="Arial"/>
        </w:rPr>
        <w:t xml:space="preserve">teneva in alcune epoche anche l’elezione del </w:t>
      </w:r>
      <w:r w:rsidR="00802DC3">
        <w:rPr>
          <w:rFonts w:ascii="Arial" w:hAnsi="Arial" w:cs="Arial"/>
        </w:rPr>
        <w:t>V</w:t>
      </w:r>
      <w:r w:rsidRPr="00FE3761">
        <w:rPr>
          <w:rFonts w:ascii="Arial" w:hAnsi="Arial" w:cs="Arial"/>
        </w:rPr>
        <w:t xml:space="preserve">escovo da parte dei membri del </w:t>
      </w:r>
      <w:r w:rsidR="00802DC3">
        <w:rPr>
          <w:rFonts w:ascii="Arial" w:hAnsi="Arial" w:cs="Arial"/>
        </w:rPr>
        <w:t>C</w:t>
      </w:r>
      <w:r w:rsidRPr="00FE3761">
        <w:rPr>
          <w:rFonts w:ascii="Arial" w:hAnsi="Arial" w:cs="Arial"/>
        </w:rPr>
        <w:t xml:space="preserve">apitolo”. </w:t>
      </w:r>
    </w:p>
    <w:p w:rsidR="00555668" w:rsidRPr="00FE3761" w:rsidRDefault="00FE3761" w:rsidP="00FE3761">
      <w:pPr>
        <w:spacing w:line="360" w:lineRule="auto"/>
        <w:jc w:val="both"/>
        <w:rPr>
          <w:rFonts w:ascii="Arial" w:hAnsi="Arial" w:cs="Arial"/>
          <w:sz w:val="18"/>
          <w:szCs w:val="18"/>
        </w:rPr>
      </w:pPr>
      <w:r w:rsidRPr="00FE3761">
        <w:rPr>
          <w:rFonts w:ascii="Arial" w:hAnsi="Arial" w:cs="Arial"/>
        </w:rPr>
        <w:t xml:space="preserve">Il geometra </w:t>
      </w:r>
      <w:r w:rsidRPr="00FE3761">
        <w:rPr>
          <w:rFonts w:ascii="Arial" w:hAnsi="Arial" w:cs="Arial"/>
          <w:b/>
        </w:rPr>
        <w:t>Bruno Rizzoli</w:t>
      </w:r>
      <w:r w:rsidRPr="00FE3761">
        <w:rPr>
          <w:rFonts w:ascii="Arial" w:hAnsi="Arial" w:cs="Arial"/>
        </w:rPr>
        <w:t xml:space="preserve"> ha curato Il coordinamento operativo dei lavori, che hanno comportato anche l’installazione di un sofisticato sistema</w:t>
      </w:r>
      <w:r w:rsidR="00E45091" w:rsidRPr="00E45091">
        <w:rPr>
          <w:rFonts w:ascii="Arial" w:hAnsi="Arial" w:cs="Arial"/>
        </w:rPr>
        <w:t xml:space="preserve"> antincendio </w:t>
      </w:r>
      <w:r w:rsidR="00E45091">
        <w:rPr>
          <w:rFonts w:ascii="Arial" w:hAnsi="Arial" w:cs="Arial"/>
        </w:rPr>
        <w:t xml:space="preserve">e </w:t>
      </w:r>
      <w:r w:rsidR="00E45091" w:rsidRPr="00E45091">
        <w:rPr>
          <w:rFonts w:ascii="Arial" w:hAnsi="Arial" w:cs="Arial"/>
        </w:rPr>
        <w:t>antintrusione</w:t>
      </w:r>
      <w:r w:rsidR="00E45091">
        <w:rPr>
          <w:rFonts w:ascii="Arial" w:hAnsi="Arial" w:cs="Arial"/>
        </w:rPr>
        <w:t>.</w:t>
      </w:r>
      <w:r w:rsidRPr="00FE3761">
        <w:rPr>
          <w:rFonts w:ascii="Arial" w:hAnsi="Arial" w:cs="Arial"/>
        </w:rPr>
        <w:t xml:space="preserve"> </w:t>
      </w:r>
    </w:p>
    <w:p w:rsidR="00555668" w:rsidRPr="00FE3761" w:rsidRDefault="00555668" w:rsidP="00FE3761">
      <w:pPr>
        <w:spacing w:line="360" w:lineRule="auto"/>
        <w:rPr>
          <w:rFonts w:ascii="Arial" w:hAnsi="Arial" w:cs="Arial"/>
          <w:sz w:val="18"/>
          <w:szCs w:val="18"/>
        </w:rPr>
      </w:pPr>
    </w:p>
    <w:sectPr w:rsidR="00555668" w:rsidRPr="00FE3761" w:rsidSect="00F474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47AC"/>
    <w:rsid w:val="00044897"/>
    <w:rsid w:val="000631EB"/>
    <w:rsid w:val="00074A54"/>
    <w:rsid w:val="000A54E3"/>
    <w:rsid w:val="00152744"/>
    <w:rsid w:val="001D63D2"/>
    <w:rsid w:val="00223511"/>
    <w:rsid w:val="0023272D"/>
    <w:rsid w:val="00260042"/>
    <w:rsid w:val="00263728"/>
    <w:rsid w:val="002B28E0"/>
    <w:rsid w:val="00323EA9"/>
    <w:rsid w:val="00430624"/>
    <w:rsid w:val="004D254F"/>
    <w:rsid w:val="004E0F86"/>
    <w:rsid w:val="00525185"/>
    <w:rsid w:val="005256AA"/>
    <w:rsid w:val="0054584E"/>
    <w:rsid w:val="00555668"/>
    <w:rsid w:val="00556007"/>
    <w:rsid w:val="005A2A73"/>
    <w:rsid w:val="0065022C"/>
    <w:rsid w:val="00674236"/>
    <w:rsid w:val="006E2CA5"/>
    <w:rsid w:val="006E3D7A"/>
    <w:rsid w:val="0075721E"/>
    <w:rsid w:val="007A335E"/>
    <w:rsid w:val="007C1E16"/>
    <w:rsid w:val="007E5E51"/>
    <w:rsid w:val="007F7C35"/>
    <w:rsid w:val="00802DC3"/>
    <w:rsid w:val="00850F4D"/>
    <w:rsid w:val="008720A0"/>
    <w:rsid w:val="008B0CE0"/>
    <w:rsid w:val="008B7C55"/>
    <w:rsid w:val="008E45E9"/>
    <w:rsid w:val="00944D3C"/>
    <w:rsid w:val="009528E6"/>
    <w:rsid w:val="009A4D3C"/>
    <w:rsid w:val="009A79BF"/>
    <w:rsid w:val="009D67DD"/>
    <w:rsid w:val="009E5342"/>
    <w:rsid w:val="00A047AC"/>
    <w:rsid w:val="00A15661"/>
    <w:rsid w:val="00A838D0"/>
    <w:rsid w:val="00AA50BB"/>
    <w:rsid w:val="00AC1A7B"/>
    <w:rsid w:val="00AD714B"/>
    <w:rsid w:val="00AE5F0E"/>
    <w:rsid w:val="00AF074E"/>
    <w:rsid w:val="00BD3255"/>
    <w:rsid w:val="00C315F4"/>
    <w:rsid w:val="00C8287D"/>
    <w:rsid w:val="00CC1AF1"/>
    <w:rsid w:val="00CD50CE"/>
    <w:rsid w:val="00D10691"/>
    <w:rsid w:val="00D1193A"/>
    <w:rsid w:val="00D3332D"/>
    <w:rsid w:val="00DE19F7"/>
    <w:rsid w:val="00E00C4F"/>
    <w:rsid w:val="00E45091"/>
    <w:rsid w:val="00ED4202"/>
    <w:rsid w:val="00F06370"/>
    <w:rsid w:val="00F30C3B"/>
    <w:rsid w:val="00F47488"/>
    <w:rsid w:val="00F6623F"/>
    <w:rsid w:val="00F92D9D"/>
    <w:rsid w:val="00FA36A8"/>
    <w:rsid w:val="00FE37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iciostampa@diocesit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2392</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2</cp:revision>
  <cp:lastPrinted>2016-01-28T14:34:00Z</cp:lastPrinted>
  <dcterms:created xsi:type="dcterms:W3CDTF">2016-01-29T07:19:00Z</dcterms:created>
  <dcterms:modified xsi:type="dcterms:W3CDTF">2016-01-29T07:19:00Z</dcterms:modified>
</cp:coreProperties>
</file>