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F669" w14:textId="29F93089" w:rsidR="00E86C74" w:rsidRDefault="00E20115" w:rsidP="00B674C4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>
        <w:rPr>
          <w:rFonts w:ascii="Cavolini" w:hAnsi="Cavolini" w:cs="Cavolini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67BD637" wp14:editId="2F6EDC45">
            <wp:simplePos x="0" y="0"/>
            <wp:positionH relativeFrom="column">
              <wp:posOffset>-62403</wp:posOffset>
            </wp:positionH>
            <wp:positionV relativeFrom="paragraph">
              <wp:posOffset>-318712</wp:posOffset>
            </wp:positionV>
            <wp:extent cx="1108363" cy="550633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23" cy="55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CEF">
        <w:rPr>
          <w:rFonts w:cstheme="minorHAnsi"/>
          <w:b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E8952D" wp14:editId="0F4F6CA5">
            <wp:simplePos x="0" y="0"/>
            <wp:positionH relativeFrom="column">
              <wp:posOffset>3449724</wp:posOffset>
            </wp:positionH>
            <wp:positionV relativeFrom="paragraph">
              <wp:posOffset>-277149</wp:posOffset>
            </wp:positionV>
            <wp:extent cx="852401" cy="735728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assivangelo azzurro e BIAN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55" cy="7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0FE">
        <w:rPr>
          <w:rFonts w:cstheme="minorHAnsi"/>
          <w:b/>
          <w:smallCaps/>
          <w:sz w:val="28"/>
          <w:szCs w:val="28"/>
        </w:rPr>
        <w:t xml:space="preserve"> </w:t>
      </w:r>
    </w:p>
    <w:p w14:paraId="6DF187CE" w14:textId="77777777" w:rsidR="006235BC" w:rsidRPr="006235BC" w:rsidRDefault="006235BC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12"/>
          <w:szCs w:val="12"/>
        </w:rPr>
      </w:pPr>
    </w:p>
    <w:p w14:paraId="6534EF0C" w14:textId="3C1311FC" w:rsidR="007B5727" w:rsidRDefault="003E43EB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  <w:r w:rsidRPr="00D73802">
        <w:rPr>
          <w:rFonts w:ascii="Cavolini" w:hAnsi="Cavolini" w:cs="Cavolini"/>
          <w:b/>
          <w:smallCaps/>
          <w:sz w:val="36"/>
          <w:szCs w:val="36"/>
        </w:rPr>
        <w:t>1</w:t>
      </w:r>
      <w:r w:rsidR="00C17F93">
        <w:rPr>
          <w:rFonts w:ascii="Cavolini" w:hAnsi="Cavolini" w:cs="Cavolini"/>
          <w:b/>
          <w:smallCaps/>
          <w:sz w:val="36"/>
          <w:szCs w:val="36"/>
        </w:rPr>
        <w:t>1</w:t>
      </w:r>
      <w:r w:rsidR="00055CEF" w:rsidRPr="00D73802">
        <w:rPr>
          <w:rFonts w:ascii="Cavolini" w:hAnsi="Cavolini" w:cs="Cavolini"/>
          <w:b/>
          <w:smallCaps/>
          <w:sz w:val="36"/>
          <w:szCs w:val="36"/>
        </w:rPr>
        <w:t>.</w:t>
      </w:r>
      <w:r w:rsidR="008A2E8C" w:rsidRPr="00D73802">
        <w:rPr>
          <w:rFonts w:ascii="Cavolini" w:hAnsi="Cavolini" w:cs="Cavolini"/>
          <w:b/>
          <w:smallCaps/>
          <w:sz w:val="36"/>
          <w:szCs w:val="36"/>
        </w:rPr>
        <w:t xml:space="preserve"> </w:t>
      </w:r>
      <w:r w:rsidR="00171B64">
        <w:rPr>
          <w:rFonts w:ascii="Cavolini" w:hAnsi="Cavolini" w:cs="Cavolini"/>
          <w:b/>
          <w:smallCaps/>
          <w:sz w:val="36"/>
          <w:szCs w:val="36"/>
        </w:rPr>
        <w:t>Disperdere</w:t>
      </w:r>
    </w:p>
    <w:p w14:paraId="522D1D1B" w14:textId="77777777" w:rsidR="003F63DD" w:rsidRPr="002149A1" w:rsidRDefault="003F63DD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</w:p>
    <w:p w14:paraId="36418D99" w14:textId="77777777" w:rsidR="00631EE4" w:rsidRPr="00141893" w:rsidRDefault="00631EE4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0"/>
          <w:szCs w:val="10"/>
        </w:rPr>
      </w:pPr>
    </w:p>
    <w:p w14:paraId="103B3F40" w14:textId="58B59CDC" w:rsidR="003503CB" w:rsidRPr="00A91526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 xml:space="preserve">Spirito di Dio, </w:t>
      </w:r>
    </w:p>
    <w:p w14:paraId="69466904" w14:textId="134817D4" w:rsidR="003503CB" w:rsidRPr="00A91526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>donami un cuore docile all’ascolto.</w:t>
      </w:r>
      <w:r w:rsidRPr="00A91526">
        <w:rPr>
          <w:rFonts w:cstheme="minorHAnsi"/>
          <w:i/>
          <w:sz w:val="24"/>
          <w:szCs w:val="24"/>
        </w:rPr>
        <w:br/>
        <w:t>Fa’ che io non ponga ostacoli alla Parola</w:t>
      </w:r>
      <w:r w:rsidRPr="00A91526">
        <w:rPr>
          <w:rFonts w:cstheme="minorHAnsi"/>
          <w:i/>
          <w:sz w:val="24"/>
          <w:szCs w:val="24"/>
        </w:rPr>
        <w:br/>
        <w:t>che uscirà dalla bocca di Dio.</w:t>
      </w:r>
      <w:r w:rsidRPr="00A91526">
        <w:rPr>
          <w:rFonts w:cstheme="minorHAnsi"/>
          <w:i/>
          <w:sz w:val="24"/>
          <w:szCs w:val="24"/>
        </w:rPr>
        <w:br/>
        <w:t>Che tale Parola non torni a lui</w:t>
      </w:r>
      <w:r w:rsidRPr="00A91526">
        <w:rPr>
          <w:rFonts w:cstheme="minorHAnsi"/>
          <w:i/>
          <w:sz w:val="24"/>
          <w:szCs w:val="24"/>
        </w:rPr>
        <w:br/>
        <w:t>senza aver operato in me ciò che egli desidera</w:t>
      </w:r>
      <w:r w:rsidR="002149A1" w:rsidRPr="00A91526">
        <w:rPr>
          <w:rFonts w:cstheme="minorHAnsi"/>
          <w:i/>
          <w:sz w:val="24"/>
          <w:szCs w:val="24"/>
        </w:rPr>
        <w:t xml:space="preserve"> </w:t>
      </w:r>
      <w:r w:rsidRPr="00A91526">
        <w:rPr>
          <w:rFonts w:cstheme="minorHAnsi"/>
          <w:i/>
          <w:sz w:val="24"/>
          <w:szCs w:val="24"/>
        </w:rPr>
        <w:br/>
        <w:t>e senza aver compiuto ciò per cui l’hai mandata.</w:t>
      </w:r>
    </w:p>
    <w:p w14:paraId="4A69AB7F" w14:textId="6E41818A" w:rsidR="003503CB" w:rsidRDefault="00B009F7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>(</w:t>
      </w:r>
      <w:r w:rsidR="003503CB" w:rsidRPr="00A91526">
        <w:rPr>
          <w:rFonts w:cstheme="minorHAnsi"/>
          <w:i/>
          <w:sz w:val="24"/>
          <w:szCs w:val="24"/>
        </w:rPr>
        <w:t>Carlo Maria Martini</w:t>
      </w:r>
      <w:r w:rsidRPr="00A91526">
        <w:rPr>
          <w:rFonts w:cstheme="minorHAnsi"/>
          <w:i/>
          <w:sz w:val="24"/>
          <w:szCs w:val="24"/>
        </w:rPr>
        <w:t>)</w:t>
      </w:r>
    </w:p>
    <w:p w14:paraId="59ADB0BF" w14:textId="77777777" w:rsidR="00401DA9" w:rsidRDefault="00401DA9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</w:p>
    <w:p w14:paraId="6A8B976C" w14:textId="77777777" w:rsidR="003F63DD" w:rsidRDefault="003F63DD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</w:p>
    <w:p w14:paraId="23027605" w14:textId="5D30A839" w:rsidR="00BC3DE3" w:rsidRPr="00E263EA" w:rsidRDefault="00516DC8" w:rsidP="00D65DB8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3EA">
        <w:rPr>
          <w:rFonts w:cstheme="minorHAnsi"/>
          <w:b/>
          <w:sz w:val="24"/>
          <w:szCs w:val="24"/>
        </w:rPr>
        <w:t>Dal</w:t>
      </w:r>
      <w:r w:rsidR="00756A7B">
        <w:rPr>
          <w:rFonts w:cstheme="minorHAnsi"/>
          <w:b/>
          <w:sz w:val="24"/>
          <w:szCs w:val="24"/>
        </w:rPr>
        <w:t xml:space="preserve"> </w:t>
      </w:r>
      <w:r w:rsidR="00055CEF">
        <w:rPr>
          <w:rFonts w:ascii="Cavolini" w:hAnsi="Cavolini" w:cs="Cavolini"/>
          <w:b/>
          <w:sz w:val="24"/>
          <w:szCs w:val="24"/>
        </w:rPr>
        <w:t xml:space="preserve">Vangelo secondo </w:t>
      </w:r>
      <w:r w:rsidR="00055CEF" w:rsidRPr="00EF1B12">
        <w:rPr>
          <w:rFonts w:ascii="Cavolini" w:hAnsi="Cavolini" w:cs="Cavolini"/>
          <w:b/>
          <w:color w:val="0070C0"/>
          <w:sz w:val="24"/>
          <w:szCs w:val="24"/>
        </w:rPr>
        <w:t>Giovanni</w:t>
      </w:r>
      <w:r w:rsidR="00055CEF">
        <w:rPr>
          <w:rFonts w:ascii="Cavolini" w:hAnsi="Cavolini" w:cs="Cavolini"/>
          <w:b/>
          <w:sz w:val="24"/>
          <w:szCs w:val="24"/>
        </w:rPr>
        <w:t xml:space="preserve"> (</w:t>
      </w:r>
      <w:r w:rsidR="00D636A7">
        <w:rPr>
          <w:rFonts w:ascii="Cavolini" w:hAnsi="Cavolini" w:cs="Cavolini"/>
          <w:b/>
          <w:bCs/>
          <w:sz w:val="24"/>
          <w:szCs w:val="24"/>
        </w:rPr>
        <w:t>1</w:t>
      </w:r>
      <w:r w:rsidR="00764DC4">
        <w:rPr>
          <w:rFonts w:ascii="Cavolini" w:hAnsi="Cavolini" w:cs="Cavolini"/>
          <w:b/>
          <w:bCs/>
          <w:sz w:val="24"/>
          <w:szCs w:val="24"/>
        </w:rPr>
        <w:t>6</w:t>
      </w:r>
      <w:r w:rsidR="00B20927" w:rsidRPr="00B20927">
        <w:rPr>
          <w:rFonts w:ascii="Cavolini" w:hAnsi="Cavolini" w:cs="Cavolini"/>
          <w:b/>
          <w:bCs/>
          <w:sz w:val="24"/>
          <w:szCs w:val="24"/>
        </w:rPr>
        <w:t>,</w:t>
      </w:r>
      <w:r w:rsidR="003E43EB">
        <w:rPr>
          <w:rFonts w:ascii="Cavolini" w:hAnsi="Cavolini" w:cs="Cavolini"/>
          <w:b/>
          <w:bCs/>
          <w:sz w:val="24"/>
          <w:szCs w:val="24"/>
        </w:rPr>
        <w:t>2</w:t>
      </w:r>
      <w:r w:rsidR="00C17F93">
        <w:rPr>
          <w:rFonts w:ascii="Cavolini" w:hAnsi="Cavolini" w:cs="Cavolini"/>
          <w:b/>
          <w:bCs/>
          <w:sz w:val="24"/>
          <w:szCs w:val="24"/>
        </w:rPr>
        <w:t>5-33</w:t>
      </w:r>
      <w:r w:rsidR="002856C0">
        <w:rPr>
          <w:rFonts w:ascii="Cavolini" w:hAnsi="Cavolini" w:cs="Cavolini"/>
          <w:b/>
          <w:bCs/>
          <w:sz w:val="24"/>
          <w:szCs w:val="24"/>
        </w:rPr>
        <w:t>)</w:t>
      </w:r>
    </w:p>
    <w:p w14:paraId="20DEBE11" w14:textId="7FB09069" w:rsidR="006B0580" w:rsidRPr="00B2005E" w:rsidRDefault="006B0580" w:rsidP="006B0580">
      <w:pPr>
        <w:spacing w:after="0" w:line="240" w:lineRule="auto"/>
        <w:jc w:val="both"/>
        <w:rPr>
          <w:rFonts w:cstheme="minorHAnsi"/>
          <w:bCs/>
          <w:sz w:val="23"/>
          <w:szCs w:val="23"/>
        </w:rPr>
      </w:pPr>
    </w:p>
    <w:p w14:paraId="4F9FF20A" w14:textId="71A9E1F5" w:rsidR="005F178E" w:rsidRPr="005F178E" w:rsidRDefault="005F178E" w:rsidP="005F178E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5F178E">
        <w:rPr>
          <w:rFonts w:cstheme="minorHAnsi"/>
          <w:color w:val="111111"/>
          <w:sz w:val="23"/>
          <w:szCs w:val="23"/>
          <w:vertAlign w:val="superscript"/>
        </w:rPr>
        <w:t>25</w:t>
      </w:r>
      <w:r w:rsidRPr="005F178E">
        <w:rPr>
          <w:rFonts w:cstheme="minorHAnsi"/>
          <w:color w:val="111111"/>
          <w:sz w:val="23"/>
          <w:szCs w:val="23"/>
        </w:rPr>
        <w:t xml:space="preserve">Queste cose ve le ho dette in modo velato, ma viene l'ora in cui non vi parlerò più in modo velato e apertamente vi parlerò del Padre. </w:t>
      </w:r>
      <w:r w:rsidRPr="005F178E">
        <w:rPr>
          <w:rFonts w:cstheme="minorHAnsi"/>
          <w:color w:val="111111"/>
          <w:sz w:val="23"/>
          <w:szCs w:val="23"/>
          <w:vertAlign w:val="superscript"/>
        </w:rPr>
        <w:t>26</w:t>
      </w:r>
      <w:r w:rsidRPr="005F178E">
        <w:rPr>
          <w:rFonts w:cstheme="minorHAnsi"/>
          <w:color w:val="111111"/>
          <w:sz w:val="23"/>
          <w:szCs w:val="23"/>
        </w:rPr>
        <w:t xml:space="preserve">In quel giorno chiederete nel mio nome e non vi dico che pregherò il Padre per voi: </w:t>
      </w:r>
      <w:r w:rsidRPr="005F178E">
        <w:rPr>
          <w:rFonts w:cstheme="minorHAnsi"/>
          <w:color w:val="111111"/>
          <w:sz w:val="23"/>
          <w:szCs w:val="23"/>
          <w:vertAlign w:val="superscript"/>
        </w:rPr>
        <w:t>27</w:t>
      </w:r>
      <w:r w:rsidRPr="005F178E">
        <w:rPr>
          <w:rFonts w:cstheme="minorHAnsi"/>
          <w:color w:val="111111"/>
          <w:sz w:val="23"/>
          <w:szCs w:val="23"/>
        </w:rPr>
        <w:t xml:space="preserve">il Padre stesso infatti vi ama, perché voi avete amato me e avete creduto che io sono uscito da Dio. </w:t>
      </w:r>
      <w:r w:rsidRPr="005F178E">
        <w:rPr>
          <w:rFonts w:cstheme="minorHAnsi"/>
          <w:color w:val="111111"/>
          <w:sz w:val="23"/>
          <w:szCs w:val="23"/>
          <w:vertAlign w:val="superscript"/>
        </w:rPr>
        <w:t>28</w:t>
      </w:r>
      <w:r w:rsidRPr="005F178E">
        <w:rPr>
          <w:rFonts w:cstheme="minorHAnsi"/>
          <w:color w:val="111111"/>
          <w:sz w:val="23"/>
          <w:szCs w:val="23"/>
        </w:rPr>
        <w:t>Sono uscito dal Padre e sono venuto nel mondo; ora lascio di nuovo il mondo e vado al Padre".</w:t>
      </w:r>
    </w:p>
    <w:p w14:paraId="46154E30" w14:textId="77777777" w:rsidR="005F178E" w:rsidRPr="005F178E" w:rsidRDefault="005F178E" w:rsidP="005F178E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5F178E">
        <w:rPr>
          <w:rFonts w:cstheme="minorHAnsi"/>
          <w:color w:val="111111"/>
          <w:sz w:val="23"/>
          <w:szCs w:val="23"/>
          <w:vertAlign w:val="superscript"/>
        </w:rPr>
        <w:t>29</w:t>
      </w:r>
      <w:r w:rsidRPr="005F178E">
        <w:rPr>
          <w:rFonts w:cstheme="minorHAnsi"/>
          <w:color w:val="111111"/>
          <w:sz w:val="23"/>
          <w:szCs w:val="23"/>
        </w:rPr>
        <w:t xml:space="preserve">Gli dicono i suoi discepoli: "Ecco, ora parli apertamente e non più in modo velato. </w:t>
      </w:r>
      <w:r w:rsidRPr="005F178E">
        <w:rPr>
          <w:rFonts w:cstheme="minorHAnsi"/>
          <w:color w:val="111111"/>
          <w:sz w:val="23"/>
          <w:szCs w:val="23"/>
          <w:vertAlign w:val="superscript"/>
        </w:rPr>
        <w:t>30</w:t>
      </w:r>
      <w:r w:rsidRPr="005F178E">
        <w:rPr>
          <w:rFonts w:cstheme="minorHAnsi"/>
          <w:color w:val="111111"/>
          <w:sz w:val="23"/>
          <w:szCs w:val="23"/>
        </w:rPr>
        <w:t xml:space="preserve">Ora sappiamo che tu sai tutto e non hai bisogno che alcuno t'interroghi. Per questo crediamo che sei uscito da Dio". </w:t>
      </w:r>
      <w:r w:rsidRPr="005F178E">
        <w:rPr>
          <w:rFonts w:cstheme="minorHAnsi"/>
          <w:color w:val="111111"/>
          <w:sz w:val="23"/>
          <w:szCs w:val="23"/>
          <w:vertAlign w:val="superscript"/>
        </w:rPr>
        <w:t>31</w:t>
      </w:r>
      <w:r w:rsidRPr="005F178E">
        <w:rPr>
          <w:rFonts w:cstheme="minorHAnsi"/>
          <w:color w:val="111111"/>
          <w:sz w:val="23"/>
          <w:szCs w:val="23"/>
        </w:rPr>
        <w:t xml:space="preserve">Rispose loro Gesù: "Adesso credete? </w:t>
      </w:r>
      <w:r w:rsidRPr="005F178E">
        <w:rPr>
          <w:rFonts w:cstheme="minorHAnsi"/>
          <w:color w:val="111111"/>
          <w:sz w:val="23"/>
          <w:szCs w:val="23"/>
          <w:vertAlign w:val="superscript"/>
        </w:rPr>
        <w:t>32</w:t>
      </w:r>
      <w:r w:rsidRPr="005F178E">
        <w:rPr>
          <w:rFonts w:cstheme="minorHAnsi"/>
          <w:color w:val="111111"/>
          <w:sz w:val="23"/>
          <w:szCs w:val="23"/>
        </w:rPr>
        <w:t>Ecco, viene l'ora, anzi è già venuta, in cui vi disperderete ciascuno per conto suo e mi lascerete solo; ma io non sono solo, perché il Padre è con me.</w:t>
      </w:r>
    </w:p>
    <w:p w14:paraId="15C4915F" w14:textId="3A655823" w:rsidR="00426061" w:rsidRDefault="005F178E" w:rsidP="005F178E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5F178E">
        <w:rPr>
          <w:rFonts w:cstheme="minorHAnsi"/>
          <w:color w:val="111111"/>
          <w:sz w:val="23"/>
          <w:szCs w:val="23"/>
          <w:vertAlign w:val="superscript"/>
        </w:rPr>
        <w:t>33</w:t>
      </w:r>
      <w:r w:rsidRPr="005F178E">
        <w:rPr>
          <w:rFonts w:cstheme="minorHAnsi"/>
          <w:color w:val="111111"/>
          <w:sz w:val="23"/>
          <w:szCs w:val="23"/>
        </w:rPr>
        <w:t>Vi ho detto questo perché abbiate pace in me. Nel mondo avete tribolazioni, ma abbiate coraggio: io ho vinto il mondo!".</w:t>
      </w:r>
    </w:p>
    <w:p w14:paraId="66A79BE8" w14:textId="77777777" w:rsidR="00FE0BFB" w:rsidRPr="005F178E" w:rsidRDefault="00FE0BFB" w:rsidP="005F178E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</w:p>
    <w:p w14:paraId="58262F99" w14:textId="77777777" w:rsidR="00426061" w:rsidRPr="00FC1ADB" w:rsidRDefault="00426061" w:rsidP="00426061">
      <w:pPr>
        <w:suppressAutoHyphens/>
        <w:spacing w:after="0"/>
        <w:jc w:val="both"/>
        <w:rPr>
          <w:rFonts w:cstheme="minorHAnsi"/>
          <w:bCs/>
          <w:sz w:val="12"/>
          <w:szCs w:val="12"/>
        </w:rPr>
      </w:pPr>
    </w:p>
    <w:p w14:paraId="624F153C" w14:textId="14FBC878" w:rsidR="00397F3D" w:rsidRPr="00E263EA" w:rsidRDefault="00EF1B12" w:rsidP="007466BF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Per </w:t>
      </w:r>
      <w:r>
        <w:rPr>
          <w:rFonts w:ascii="Cavolini" w:hAnsi="Cavolini" w:cs="Cavolini"/>
          <w:b/>
          <w:sz w:val="28"/>
          <w:szCs w:val="28"/>
        </w:rPr>
        <w:t>entrare</w:t>
      </w:r>
      <w:r w:rsidR="005D502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nel </w:t>
      </w:r>
      <w:r w:rsidRPr="00EF1B12">
        <w:rPr>
          <w:rFonts w:ascii="Cavolini" w:hAnsi="Cavolini" w:cs="Cavolini"/>
          <w:b/>
          <w:color w:val="0070C0"/>
          <w:sz w:val="28"/>
          <w:szCs w:val="28"/>
        </w:rPr>
        <w:t>testo</w:t>
      </w:r>
    </w:p>
    <w:p w14:paraId="7F661799" w14:textId="5BAAA708" w:rsidR="007B5727" w:rsidRPr="008A76F1" w:rsidRDefault="007B5727" w:rsidP="00B674C4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3CD6B8F2" w14:textId="4BFCF34C" w:rsidR="00EF1B12" w:rsidRDefault="00EF1B12" w:rsidP="000E3C8E">
      <w:pPr>
        <w:spacing w:after="0"/>
        <w:jc w:val="both"/>
        <w:rPr>
          <w:rFonts w:cstheme="minorHAnsi"/>
          <w:bCs/>
          <w:sz w:val="23"/>
          <w:szCs w:val="23"/>
        </w:rPr>
      </w:pPr>
      <w:r w:rsidRPr="00401DA9">
        <w:rPr>
          <w:rFonts w:cstheme="minorHAnsi"/>
          <w:bCs/>
          <w:sz w:val="23"/>
          <w:szCs w:val="23"/>
        </w:rPr>
        <w:t>Nel silenzio, rileggo il testo e rispondo, con libertà e spontaneamente, a questa domanda: Cosa mi colpisce di questo brano? Una frase, un’azione, un particolare ina</w:t>
      </w:r>
      <w:r w:rsidRPr="00401DA9">
        <w:rPr>
          <w:rFonts w:ascii="Calibri" w:eastAsia="Calibri" w:hAnsi="Calibri" w:cs="Calibri"/>
          <w:bCs/>
          <w:sz w:val="23"/>
          <w:szCs w:val="23"/>
        </w:rPr>
        <w:t>tt</w:t>
      </w:r>
      <w:r w:rsidRPr="00401DA9">
        <w:rPr>
          <w:rFonts w:cstheme="minorHAnsi"/>
          <w:bCs/>
          <w:sz w:val="23"/>
          <w:szCs w:val="23"/>
        </w:rPr>
        <w:t>eso, una parola, un sentimento nel quale mi riconosco…</w:t>
      </w:r>
    </w:p>
    <w:p w14:paraId="174D02A9" w14:textId="77777777" w:rsidR="00401DA9" w:rsidRDefault="00401DA9" w:rsidP="000E3C8E">
      <w:pPr>
        <w:spacing w:after="0"/>
        <w:jc w:val="both"/>
        <w:rPr>
          <w:rFonts w:cstheme="minorHAnsi"/>
          <w:bCs/>
          <w:sz w:val="14"/>
          <w:szCs w:val="14"/>
        </w:rPr>
      </w:pPr>
    </w:p>
    <w:p w14:paraId="0393C0B6" w14:textId="77777777" w:rsidR="003F63DD" w:rsidRDefault="003F63DD" w:rsidP="000E3C8E">
      <w:pPr>
        <w:spacing w:after="0"/>
        <w:jc w:val="both"/>
        <w:rPr>
          <w:rFonts w:cstheme="minorHAnsi"/>
          <w:bCs/>
          <w:sz w:val="14"/>
          <w:szCs w:val="14"/>
        </w:rPr>
      </w:pPr>
    </w:p>
    <w:p w14:paraId="6A2FC9BD" w14:textId="77777777" w:rsidR="00B22F7D" w:rsidRPr="00CC4ADE" w:rsidRDefault="00B22F7D" w:rsidP="000E3C8E">
      <w:pPr>
        <w:spacing w:after="0"/>
        <w:jc w:val="both"/>
        <w:rPr>
          <w:rFonts w:cstheme="minorHAnsi"/>
          <w:bCs/>
          <w:sz w:val="14"/>
          <w:szCs w:val="14"/>
        </w:rPr>
      </w:pPr>
    </w:p>
    <w:p w14:paraId="733E5D3A" w14:textId="6736AF3A" w:rsidR="00631EE4" w:rsidRPr="00B06BD8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B06BD8">
        <w:rPr>
          <w:rFonts w:cstheme="minorHAnsi"/>
          <w:b/>
          <w:sz w:val="23"/>
          <w:szCs w:val="23"/>
        </w:rPr>
        <w:t xml:space="preserve">Per </w:t>
      </w:r>
      <w:r w:rsidRPr="00B06BD8">
        <w:rPr>
          <w:rFonts w:ascii="Cavolini" w:hAnsi="Cavolini" w:cs="Cavolini"/>
          <w:b/>
          <w:color w:val="0070C0"/>
          <w:sz w:val="23"/>
          <w:szCs w:val="23"/>
        </w:rPr>
        <w:t>comprendere</w:t>
      </w:r>
    </w:p>
    <w:p w14:paraId="4068790A" w14:textId="77777777" w:rsidR="00631EE4" w:rsidRPr="003D4CCE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2116C8FF" w14:textId="3570B2C1" w:rsidR="0031290B" w:rsidRDefault="0031290B" w:rsidP="0031290B">
      <w:pPr>
        <w:spacing w:after="0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  <w:r w:rsidRPr="00B06BD8">
        <w:rPr>
          <w:rFonts w:eastAsia="Times New Roman" w:cstheme="minorHAnsi"/>
          <w:i/>
          <w:iCs/>
          <w:color w:val="0070C0"/>
          <w:sz w:val="23"/>
          <w:szCs w:val="23"/>
        </w:rPr>
        <w:t xml:space="preserve">Il </w:t>
      </w:r>
      <w:r w:rsidR="00E556A3" w:rsidRPr="00B06BD8">
        <w:rPr>
          <w:rFonts w:eastAsia="Times New Roman" w:cstheme="minorHAnsi"/>
          <w:i/>
          <w:iCs/>
          <w:color w:val="0070C0"/>
          <w:sz w:val="23"/>
          <w:szCs w:val="23"/>
        </w:rPr>
        <w:t>con</w:t>
      </w:r>
      <w:r w:rsidRPr="00B06BD8">
        <w:rPr>
          <w:rFonts w:eastAsia="Times New Roman" w:cstheme="minorHAnsi"/>
          <w:i/>
          <w:iCs/>
          <w:color w:val="0070C0"/>
          <w:sz w:val="23"/>
          <w:szCs w:val="23"/>
        </w:rPr>
        <w:t>testo</w:t>
      </w:r>
    </w:p>
    <w:p w14:paraId="655EE8EB" w14:textId="654FFB5B" w:rsidR="005F178E" w:rsidRPr="005F178E" w:rsidRDefault="005F178E" w:rsidP="005F178E">
      <w:pPr>
        <w:pStyle w:val="Paragrafoelenco"/>
        <w:numPr>
          <w:ilvl w:val="0"/>
          <w:numId w:val="10"/>
        </w:numPr>
        <w:spacing w:after="0"/>
        <w:jc w:val="both"/>
        <w:rPr>
          <w:rFonts w:eastAsia="Times New Roman" w:cstheme="minorHAnsi"/>
          <w:sz w:val="23"/>
          <w:szCs w:val="23"/>
        </w:rPr>
      </w:pPr>
      <w:r w:rsidRPr="005F178E">
        <w:rPr>
          <w:rFonts w:eastAsia="Times New Roman" w:cstheme="minorHAnsi"/>
          <w:sz w:val="23"/>
          <w:szCs w:val="23"/>
        </w:rPr>
        <w:t xml:space="preserve">Questo brano rientra in modo coerente con la prospettiva simbolica, ma affascinante, che caratterizza il linguaggio giovanneo: Gesù ci sta parlando della sua storia e di una dinamica precisa, </w:t>
      </w:r>
      <w:r>
        <w:rPr>
          <w:rFonts w:eastAsia="Times New Roman" w:cstheme="minorHAnsi"/>
          <w:sz w:val="23"/>
          <w:szCs w:val="23"/>
        </w:rPr>
        <w:t>che</w:t>
      </w:r>
      <w:r w:rsidRPr="005F178E">
        <w:rPr>
          <w:rFonts w:eastAsia="Times New Roman" w:cstheme="minorHAnsi"/>
          <w:sz w:val="23"/>
          <w:szCs w:val="23"/>
        </w:rPr>
        <w:t xml:space="preserve"> inizia con la sua partenza da questo mondo, la morte, per poi giungere al suo ritorno, un ritorno glorioso e che risponde alle attese di speranza, che si manifesta al suo apice nella Risurrezione. </w:t>
      </w:r>
    </w:p>
    <w:p w14:paraId="45C80E29" w14:textId="66D878D5" w:rsidR="00393320" w:rsidRPr="005F178E" w:rsidRDefault="005F178E" w:rsidP="005F178E">
      <w:pPr>
        <w:pStyle w:val="Paragrafoelenco"/>
        <w:numPr>
          <w:ilvl w:val="0"/>
          <w:numId w:val="10"/>
        </w:numPr>
        <w:spacing w:after="0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  <w:r w:rsidRPr="005F178E">
        <w:rPr>
          <w:rFonts w:eastAsia="Times New Roman" w:cstheme="minorHAnsi"/>
          <w:sz w:val="23"/>
          <w:szCs w:val="23"/>
        </w:rPr>
        <w:t xml:space="preserve">L’altro termine il cui significato ambivalente merita una breve menzione è “mondo”. Gesù lo ripete più volte nel suo discorso e nella prima parte del brano, laddove si richiama l’incarnazione, può essere inteso come mondo creato. Ma la </w:t>
      </w:r>
      <w:r>
        <w:rPr>
          <w:rFonts w:eastAsia="Times New Roman" w:cstheme="minorHAnsi"/>
          <w:sz w:val="23"/>
          <w:szCs w:val="23"/>
        </w:rPr>
        <w:t>stessa</w:t>
      </w:r>
      <w:r w:rsidRPr="005F178E">
        <w:rPr>
          <w:rFonts w:eastAsia="Times New Roman" w:cstheme="minorHAnsi"/>
          <w:sz w:val="23"/>
          <w:szCs w:val="23"/>
        </w:rPr>
        <w:t xml:space="preserve"> parola, nella fase conclusiva, si capovolge a indicare quelle forze avverse e contrapposte al suo annuncio, e che tuttavia sono vinte dall’amore di Cristo.</w:t>
      </w:r>
    </w:p>
    <w:p w14:paraId="34D9C696" w14:textId="77777777" w:rsidR="005F178E" w:rsidRPr="005F178E" w:rsidRDefault="005F178E" w:rsidP="005F178E">
      <w:pPr>
        <w:pStyle w:val="Paragrafoelenco"/>
        <w:spacing w:after="0"/>
        <w:ind w:left="426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</w:p>
    <w:p w14:paraId="794A3F1F" w14:textId="36A72876" w:rsidR="00E556A3" w:rsidRPr="00393320" w:rsidRDefault="00E556A3" w:rsidP="00393320">
      <w:pPr>
        <w:spacing w:after="0"/>
        <w:ind w:left="66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  <w:r w:rsidRPr="00393320">
        <w:rPr>
          <w:rFonts w:eastAsia="Times New Roman" w:cstheme="minorHAnsi"/>
          <w:i/>
          <w:iCs/>
          <w:color w:val="0070C0"/>
          <w:sz w:val="23"/>
          <w:szCs w:val="23"/>
        </w:rPr>
        <w:t>Il testo</w:t>
      </w:r>
    </w:p>
    <w:p w14:paraId="741509A1" w14:textId="427DBE78" w:rsidR="005F178E" w:rsidRPr="005F178E" w:rsidRDefault="005F178E" w:rsidP="005F178E">
      <w:pPr>
        <w:pStyle w:val="Paragrafoelenco"/>
        <w:numPr>
          <w:ilvl w:val="0"/>
          <w:numId w:val="10"/>
        </w:numPr>
        <w:spacing w:after="0"/>
        <w:jc w:val="both"/>
        <w:rPr>
          <w:rFonts w:eastAsia="Times New Roman" w:cstheme="minorHAnsi"/>
          <w:sz w:val="23"/>
          <w:szCs w:val="23"/>
        </w:rPr>
      </w:pPr>
      <w:r w:rsidRPr="005F178E">
        <w:rPr>
          <w:rFonts w:eastAsia="Times New Roman" w:cstheme="minorHAnsi"/>
          <w:sz w:val="23"/>
          <w:szCs w:val="23"/>
        </w:rPr>
        <w:t xml:space="preserve">Alcune espressioni di Gesù in questo brano sono caratterizzate da una certa ironia: la domanda “adesso credete?”, infatti, risulta retorica, poiché i discepoli si sono illusi di aver compreso le sue parole, mentre l’autentico significato è ancora distante e sarà rivelato solo con il compimento della sua missione. </w:t>
      </w:r>
    </w:p>
    <w:p w14:paraId="3FE7E2DE" w14:textId="0F7DEAD0" w:rsidR="00090E26" w:rsidRPr="005F178E" w:rsidRDefault="005F178E" w:rsidP="005F178E">
      <w:pPr>
        <w:pStyle w:val="Paragrafoelenco"/>
        <w:numPr>
          <w:ilvl w:val="0"/>
          <w:numId w:val="10"/>
        </w:numPr>
        <w:spacing w:after="0"/>
        <w:jc w:val="both"/>
        <w:rPr>
          <w:rFonts w:eastAsia="Times New Roman" w:cstheme="minorHAnsi"/>
          <w:sz w:val="12"/>
          <w:szCs w:val="12"/>
        </w:rPr>
      </w:pPr>
      <w:r w:rsidRPr="005F178E">
        <w:rPr>
          <w:rFonts w:eastAsia="Times New Roman" w:cstheme="minorHAnsi"/>
          <w:sz w:val="23"/>
          <w:szCs w:val="23"/>
        </w:rPr>
        <w:t xml:space="preserve">La missione di Gesù </w:t>
      </w:r>
      <w:r w:rsidRPr="005F178E">
        <w:rPr>
          <w:rFonts w:eastAsia="Times New Roman" w:cstheme="minorHAnsi"/>
          <w:sz w:val="23"/>
          <w:szCs w:val="23"/>
        </w:rPr>
        <w:t xml:space="preserve">raggiungerà la pienezza con la Risurrezione e il dono dello Spirito Santo, che trasfigureranno la stessa relazione col Padre; per questo motivo dobbiamo ben interpretare quel “vi disperderete ciascuno per conto suo” che è da intendersi come la nuova possibilità di incontrare e di pregare Dio nel Paraclito, senza più </w:t>
      </w:r>
      <w:r w:rsidRPr="005F178E">
        <w:rPr>
          <w:rFonts w:eastAsia="Times New Roman" w:cstheme="minorHAnsi"/>
          <w:sz w:val="23"/>
          <w:szCs w:val="23"/>
        </w:rPr>
        <w:lastRenderedPageBreak/>
        <w:t>necessità di una preghiera mediatrice, realizzando dunque quella promessa cristologica in cui ognuno sarà “nel seno del Padre”.</w:t>
      </w:r>
    </w:p>
    <w:p w14:paraId="1D04C74C" w14:textId="77777777" w:rsidR="005F3A6C" w:rsidRDefault="005F3A6C" w:rsidP="00C6662A">
      <w:pPr>
        <w:spacing w:after="0"/>
        <w:ind w:left="426"/>
        <w:jc w:val="both"/>
        <w:rPr>
          <w:rFonts w:eastAsia="Times New Roman" w:cstheme="minorHAnsi"/>
          <w:sz w:val="12"/>
          <w:szCs w:val="12"/>
        </w:rPr>
      </w:pPr>
    </w:p>
    <w:p w14:paraId="356F7730" w14:textId="77777777" w:rsidR="00B22F7D" w:rsidRPr="003D4CCE" w:rsidRDefault="00B22F7D" w:rsidP="00C6662A">
      <w:pPr>
        <w:spacing w:after="0"/>
        <w:ind w:left="426"/>
        <w:jc w:val="both"/>
        <w:rPr>
          <w:rFonts w:eastAsia="Times New Roman" w:cstheme="minorHAnsi"/>
          <w:sz w:val="12"/>
          <w:szCs w:val="12"/>
        </w:rPr>
      </w:pPr>
    </w:p>
    <w:p w14:paraId="0BF838E6" w14:textId="4D0A89F2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 w:rsidRPr="00631EE4">
        <w:rPr>
          <w:rFonts w:ascii="Cavolini" w:hAnsi="Cavolini" w:cs="Cavolini"/>
          <w:b/>
          <w:color w:val="0070C0"/>
          <w:sz w:val="28"/>
          <w:szCs w:val="28"/>
        </w:rPr>
        <w:t>lasciarsi provocare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060F3AB0" w14:textId="77777777" w:rsidR="00631EE4" w:rsidRPr="00342885" w:rsidRDefault="00631EE4" w:rsidP="00631EE4">
      <w:pPr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</w:p>
    <w:p w14:paraId="28000570" w14:textId="5B63FE25" w:rsidR="005F178E" w:rsidRPr="005F178E" w:rsidRDefault="005F178E" w:rsidP="005F178E">
      <w:pPr>
        <w:pStyle w:val="Paragrafoelenco"/>
        <w:numPr>
          <w:ilvl w:val="0"/>
          <w:numId w:val="10"/>
        </w:numPr>
        <w:jc w:val="both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D</w:t>
      </w:r>
      <w:r w:rsidRPr="005F178E">
        <w:rPr>
          <w:rFonts w:eastAsia="Times New Roman" w:cstheme="minorHAnsi"/>
          <w:sz w:val="23"/>
          <w:szCs w:val="23"/>
        </w:rPr>
        <w:t>obbiamo riconoscere con onestà che “ciascuno per conto suo” noi oggi lo vediamo declinato diversamente nella nostra società: viviamo, infatti, in un’epoca connotata da un accentuato individualismo, da divisioni, tensioni e conflitti, che vanno a determinare inoltre l’impossibilità, o quanto meno la difficoltà nello scorgere la bontà e la speranza nella nostra vita. Gesù nel brano però sottolinea che Lui non è mai solo! Riusciamo a fare luce nel nostro cuore, ad analizzare le nostre relazioni, e a domandarci se anche noi, almeno in certi frangenti, “non ci sentiamo soli”?</w:t>
      </w:r>
    </w:p>
    <w:p w14:paraId="21063479" w14:textId="144153AC" w:rsidR="00760E1F" w:rsidRDefault="00171B64" w:rsidP="00171B64">
      <w:pPr>
        <w:pStyle w:val="Paragrafoelenco"/>
        <w:numPr>
          <w:ilvl w:val="0"/>
          <w:numId w:val="10"/>
        </w:numPr>
        <w:jc w:val="both"/>
        <w:rPr>
          <w:rFonts w:eastAsia="Times New Roman" w:cstheme="minorHAnsi"/>
          <w:sz w:val="12"/>
          <w:szCs w:val="12"/>
        </w:rPr>
      </w:pPr>
      <w:r>
        <w:rPr>
          <w:rFonts w:eastAsia="Times New Roman" w:cstheme="minorHAnsi"/>
          <w:sz w:val="23"/>
          <w:szCs w:val="23"/>
        </w:rPr>
        <w:t>C</w:t>
      </w:r>
      <w:r w:rsidR="005F178E" w:rsidRPr="005F178E">
        <w:rPr>
          <w:rFonts w:eastAsia="Times New Roman" w:cstheme="minorHAnsi"/>
          <w:sz w:val="23"/>
          <w:szCs w:val="23"/>
        </w:rPr>
        <w:t>ome possiamo concretizzare nella nostra attualità la vittoria di Cristo sul mondo? Riusciamo a cogliere i segni di questa affermazione densa di fede?</w:t>
      </w:r>
    </w:p>
    <w:p w14:paraId="71CE7591" w14:textId="77777777" w:rsidR="00B22F7D" w:rsidRPr="005F3A6C" w:rsidRDefault="00B22F7D" w:rsidP="007952B8">
      <w:pPr>
        <w:pStyle w:val="Paragrafoelenco"/>
        <w:ind w:left="284"/>
        <w:jc w:val="both"/>
        <w:rPr>
          <w:rFonts w:eastAsia="Times New Roman" w:cstheme="minorHAnsi"/>
          <w:sz w:val="12"/>
          <w:szCs w:val="12"/>
        </w:rPr>
      </w:pPr>
    </w:p>
    <w:p w14:paraId="43BB4F23" w14:textId="4A88A05A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condividere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E60C884" w14:textId="77777777" w:rsidR="00631EE4" w:rsidRPr="008A76F1" w:rsidRDefault="00631EE4" w:rsidP="00631EE4">
      <w:pPr>
        <w:spacing w:after="0" w:line="240" w:lineRule="auto"/>
        <w:ind w:left="1440"/>
        <w:jc w:val="both"/>
        <w:rPr>
          <w:rFonts w:eastAsia="Times New Roman" w:cstheme="minorHAnsi"/>
          <w:sz w:val="12"/>
          <w:szCs w:val="12"/>
        </w:rPr>
      </w:pPr>
    </w:p>
    <w:p w14:paraId="32107DA9" w14:textId="36FF660B" w:rsidR="00631EE4" w:rsidRPr="00401DA9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>Leggendo questo brano del Vangelo, quali caratteristiche del volto di Dio ho incontrato</w:t>
      </w:r>
      <w:r w:rsidR="001339DF" w:rsidRPr="00401DA9">
        <w:rPr>
          <w:rFonts w:eastAsia="Times New Roman" w:cstheme="minorHAnsi"/>
          <w:sz w:val="23"/>
          <w:szCs w:val="23"/>
        </w:rPr>
        <w:t>? C</w:t>
      </w:r>
      <w:r w:rsidRPr="00401DA9">
        <w:rPr>
          <w:rFonts w:eastAsia="Times New Roman" w:cstheme="minorHAnsi"/>
          <w:sz w:val="23"/>
          <w:szCs w:val="23"/>
        </w:rPr>
        <w:t xml:space="preserve">osa mi stupisce, cosa mi inquieta? </w:t>
      </w:r>
    </w:p>
    <w:p w14:paraId="3DB18EAB" w14:textId="147CC102" w:rsidR="00631EE4" w:rsidRPr="00401DA9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 xml:space="preserve">Che cosa dice questo Dio alla mia vita? </w:t>
      </w:r>
    </w:p>
    <w:p w14:paraId="56CB1FC8" w14:textId="3DF742FA" w:rsidR="00631EE4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>Mi è rimasto un dubbio, avrei bisogno di un ulteriore chiarimento…</w:t>
      </w:r>
    </w:p>
    <w:p w14:paraId="37525768" w14:textId="77777777" w:rsidR="00B2005E" w:rsidRDefault="00B2005E" w:rsidP="00B2005E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12"/>
          <w:szCs w:val="12"/>
        </w:rPr>
      </w:pPr>
    </w:p>
    <w:p w14:paraId="310B36AD" w14:textId="77777777" w:rsidR="00B22F7D" w:rsidRDefault="00B22F7D" w:rsidP="00B2005E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12"/>
          <w:szCs w:val="12"/>
        </w:rPr>
      </w:pPr>
    </w:p>
    <w:p w14:paraId="0DDEF12F" w14:textId="77777777" w:rsidR="003F63DD" w:rsidRPr="003D4CCE" w:rsidRDefault="003F63DD" w:rsidP="00B2005E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12"/>
          <w:szCs w:val="12"/>
        </w:rPr>
      </w:pPr>
    </w:p>
    <w:p w14:paraId="7560A711" w14:textId="47EB7001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pregare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3B91289" w14:textId="77777777" w:rsidR="00631EE4" w:rsidRPr="00013E42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23CC3B59" w14:textId="1E2608E6" w:rsidR="00631EE4" w:rsidRPr="00B22F7D" w:rsidRDefault="00631EE4" w:rsidP="000E3C8E">
      <w:pPr>
        <w:spacing w:after="0"/>
        <w:jc w:val="both"/>
        <w:rPr>
          <w:rFonts w:eastAsia="Times New Roman" w:cstheme="minorHAnsi"/>
          <w:sz w:val="23"/>
          <w:szCs w:val="23"/>
        </w:rPr>
      </w:pPr>
      <w:r w:rsidRPr="00B22F7D">
        <w:rPr>
          <w:rFonts w:eastAsia="Times New Roman" w:cstheme="minorHAnsi"/>
          <w:sz w:val="23"/>
          <w:szCs w:val="23"/>
        </w:rPr>
        <w:t xml:space="preserve">Forse non tutti ci sentiamo in grado di esprimerci attraverso una preghiera. Possiamo allora condividere semplicemente quali sentimenti e sensazioni ha messo in moto la lettura di questo brano. Se vogliamo esprimerci con una preghiera lo possiamo fare liberamente nella forma della </w:t>
      </w:r>
      <w:r w:rsidRPr="00B22F7D">
        <w:rPr>
          <w:rFonts w:eastAsia="Times New Roman" w:cstheme="minorHAnsi"/>
          <w:i/>
          <w:sz w:val="23"/>
          <w:szCs w:val="23"/>
        </w:rPr>
        <w:t>lode</w:t>
      </w:r>
      <w:r w:rsidRPr="00B22F7D">
        <w:rPr>
          <w:rFonts w:eastAsia="Times New Roman" w:cstheme="minorHAnsi"/>
          <w:sz w:val="23"/>
          <w:szCs w:val="23"/>
        </w:rPr>
        <w:t xml:space="preserve">, del </w:t>
      </w:r>
      <w:r w:rsidRPr="00B22F7D">
        <w:rPr>
          <w:rFonts w:eastAsia="Times New Roman" w:cstheme="minorHAnsi"/>
          <w:i/>
          <w:sz w:val="23"/>
          <w:szCs w:val="23"/>
        </w:rPr>
        <w:t>ringraziamento</w:t>
      </w:r>
      <w:r w:rsidRPr="00B22F7D">
        <w:rPr>
          <w:rFonts w:eastAsia="Times New Roman" w:cstheme="minorHAnsi"/>
          <w:sz w:val="23"/>
          <w:szCs w:val="23"/>
        </w:rPr>
        <w:t>, dell’</w:t>
      </w:r>
      <w:r w:rsidRPr="00B22F7D">
        <w:rPr>
          <w:rFonts w:eastAsia="Times New Roman" w:cstheme="minorHAnsi"/>
          <w:i/>
          <w:sz w:val="23"/>
          <w:szCs w:val="23"/>
        </w:rPr>
        <w:t>invocazione</w:t>
      </w:r>
      <w:r w:rsidRPr="00B22F7D">
        <w:rPr>
          <w:rFonts w:eastAsia="Times New Roman" w:cstheme="minorHAnsi"/>
          <w:sz w:val="23"/>
          <w:szCs w:val="23"/>
        </w:rPr>
        <w:t xml:space="preserve"> o dell’</w:t>
      </w:r>
      <w:r w:rsidRPr="00B22F7D">
        <w:rPr>
          <w:rFonts w:eastAsia="Times New Roman" w:cstheme="minorHAnsi"/>
          <w:i/>
          <w:sz w:val="23"/>
          <w:szCs w:val="23"/>
        </w:rPr>
        <w:t>intercessione</w:t>
      </w:r>
      <w:r w:rsidRPr="00B22F7D">
        <w:rPr>
          <w:rFonts w:eastAsia="Times New Roman" w:cstheme="minorHAnsi"/>
          <w:sz w:val="23"/>
          <w:szCs w:val="23"/>
        </w:rPr>
        <w:t>.</w:t>
      </w:r>
    </w:p>
    <w:p w14:paraId="444ADF71" w14:textId="77777777" w:rsidR="00FE6CB7" w:rsidRDefault="00FE6CB7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2B492896" w14:textId="77777777" w:rsidR="003F63DD" w:rsidRDefault="003F63DD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4A60FBB9" w14:textId="77777777" w:rsidR="00B22F7D" w:rsidRPr="003D4CCE" w:rsidRDefault="00B22F7D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3ADE9BF0" w14:textId="106B15D7" w:rsidR="0026164C" w:rsidRPr="00E263EA" w:rsidRDefault="0026164C" w:rsidP="0026164C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Un </w:t>
      </w:r>
      <w:r>
        <w:rPr>
          <w:rFonts w:ascii="Cavolini" w:hAnsi="Cavolini" w:cs="Cavolini"/>
          <w:b/>
          <w:color w:val="0070C0"/>
          <w:sz w:val="28"/>
          <w:szCs w:val="28"/>
        </w:rPr>
        <w:t>testimone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6F314818" w14:textId="5103F421" w:rsidR="00C75CA1" w:rsidRDefault="00C75CA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049CBBA8" w14:textId="77777777" w:rsidR="00E041B5" w:rsidRDefault="00E041B5" w:rsidP="00E041B5">
      <w:pPr>
        <w:spacing w:after="0"/>
        <w:jc w:val="both"/>
        <w:rPr>
          <w:rFonts w:cstheme="minorHAnsi"/>
          <w:sz w:val="23"/>
          <w:szCs w:val="23"/>
        </w:rPr>
      </w:pPr>
    </w:p>
    <w:p w14:paraId="453A7179" w14:textId="0514C362" w:rsidR="00E041B5" w:rsidRPr="00E041B5" w:rsidRDefault="00E041B5" w:rsidP="00E041B5">
      <w:pPr>
        <w:spacing w:after="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La lettera enciclica </w:t>
      </w:r>
      <w:proofErr w:type="spellStart"/>
      <w:r w:rsidRPr="00E041B5">
        <w:rPr>
          <w:rFonts w:cstheme="minorHAnsi"/>
          <w:i/>
          <w:iCs/>
          <w:sz w:val="23"/>
          <w:szCs w:val="23"/>
        </w:rPr>
        <w:t>D</w:t>
      </w:r>
      <w:r w:rsidRPr="00E041B5">
        <w:rPr>
          <w:rFonts w:cstheme="minorHAnsi"/>
          <w:i/>
          <w:iCs/>
          <w:sz w:val="23"/>
          <w:szCs w:val="23"/>
        </w:rPr>
        <w:t>ilexit</w:t>
      </w:r>
      <w:proofErr w:type="spellEnd"/>
      <w:r w:rsidRPr="00E041B5">
        <w:rPr>
          <w:rFonts w:cstheme="minorHAnsi"/>
          <w:i/>
          <w:iCs/>
          <w:sz w:val="23"/>
          <w:szCs w:val="23"/>
        </w:rPr>
        <w:t xml:space="preserve"> nos</w:t>
      </w:r>
      <w:r>
        <w:rPr>
          <w:rFonts w:cstheme="minorHAnsi"/>
          <w:sz w:val="23"/>
          <w:szCs w:val="23"/>
        </w:rPr>
        <w:t xml:space="preserve"> è stata promulgata da Papa Francesco il 24 ottobre 2024. Il testo mette a centro </w:t>
      </w:r>
      <w:r w:rsidR="00373119">
        <w:rPr>
          <w:rFonts w:cstheme="minorHAnsi"/>
          <w:sz w:val="23"/>
          <w:szCs w:val="23"/>
        </w:rPr>
        <w:t>l’amore umana e divino del cuore di Gesù. Una lettura che permette di riflettere sul</w:t>
      </w:r>
      <w:r w:rsidR="00373119" w:rsidRPr="00373119">
        <w:rPr>
          <w:rFonts w:cstheme="minorHAnsi"/>
          <w:i/>
          <w:iCs/>
          <w:sz w:val="23"/>
          <w:szCs w:val="23"/>
        </w:rPr>
        <w:t>l’importanza del cuore</w:t>
      </w:r>
      <w:r w:rsidR="00373119" w:rsidRPr="00373119">
        <w:rPr>
          <w:rFonts w:cstheme="minorHAnsi"/>
          <w:sz w:val="23"/>
          <w:szCs w:val="23"/>
        </w:rPr>
        <w:t>  in particolare alla luce della Bibbia, dove con “cuore” s’intende il centro unificatore della persona. </w:t>
      </w:r>
    </w:p>
    <w:p w14:paraId="6BC47754" w14:textId="77777777" w:rsidR="00E041B5" w:rsidRPr="00E041B5" w:rsidRDefault="00E041B5" w:rsidP="00E041B5">
      <w:pPr>
        <w:spacing w:after="0"/>
        <w:jc w:val="both"/>
        <w:rPr>
          <w:rFonts w:cstheme="minorHAnsi"/>
          <w:sz w:val="23"/>
          <w:szCs w:val="23"/>
        </w:rPr>
      </w:pPr>
    </w:p>
    <w:p w14:paraId="08156BF5" w14:textId="169D9081" w:rsidR="003F63DD" w:rsidRPr="005F178E" w:rsidRDefault="00FE0BFB" w:rsidP="00E041B5">
      <w:pPr>
        <w:spacing w:after="0"/>
        <w:jc w:val="both"/>
        <w:rPr>
          <w:rFonts w:cstheme="minorHAnsi"/>
          <w:sz w:val="12"/>
          <w:szCs w:val="12"/>
          <w:highlight w:val="yellow"/>
        </w:rPr>
      </w:pPr>
      <w:r>
        <w:rPr>
          <w:rFonts w:cstheme="minorHAnsi"/>
          <w:sz w:val="23"/>
          <w:szCs w:val="23"/>
        </w:rPr>
        <w:t>“</w:t>
      </w:r>
      <w:r w:rsidR="00E041B5" w:rsidRPr="00E041B5">
        <w:rPr>
          <w:rFonts w:cstheme="minorHAnsi"/>
          <w:sz w:val="23"/>
          <w:szCs w:val="23"/>
        </w:rPr>
        <w:t>Lì dove il filosofo si ferma con il suo pensiero, il cuore credente ama, adora, chiede perdono e si offre di servire nel luogo che il Signore gli dà da scegliere per seguirlo. Allora capisci di essere il “tu” di Dio e che può essere un “sé”, perché Dio è un “tu” per lui. Il fatto è che solo il Signore ci offre di trattarci come un “tu” sempre e per sempre. Accettare la sua amicizia è una questione di cuore e ci costituisce come persone nel senso pieno del termine</w:t>
      </w:r>
      <w:r>
        <w:rPr>
          <w:rFonts w:cstheme="minorHAnsi"/>
          <w:sz w:val="23"/>
          <w:szCs w:val="23"/>
        </w:rPr>
        <w:t>”. (</w:t>
      </w:r>
      <w:proofErr w:type="spellStart"/>
      <w:r w:rsidRPr="00FE0BFB">
        <w:rPr>
          <w:rFonts w:cstheme="minorHAnsi"/>
          <w:i/>
          <w:iCs/>
          <w:sz w:val="23"/>
          <w:szCs w:val="23"/>
        </w:rPr>
        <w:t>Di</w:t>
      </w:r>
      <w:r>
        <w:rPr>
          <w:rFonts w:cstheme="minorHAnsi"/>
          <w:i/>
          <w:iCs/>
          <w:sz w:val="23"/>
          <w:szCs w:val="23"/>
        </w:rPr>
        <w:t>l</w:t>
      </w:r>
      <w:r w:rsidRPr="00FE0BFB">
        <w:rPr>
          <w:rFonts w:cstheme="minorHAnsi"/>
          <w:i/>
          <w:iCs/>
          <w:sz w:val="23"/>
          <w:szCs w:val="23"/>
        </w:rPr>
        <w:t>exit</w:t>
      </w:r>
      <w:proofErr w:type="spellEnd"/>
      <w:r w:rsidRPr="00FE0BFB">
        <w:rPr>
          <w:rFonts w:cstheme="minorHAnsi"/>
          <w:i/>
          <w:iCs/>
          <w:sz w:val="23"/>
          <w:szCs w:val="23"/>
        </w:rPr>
        <w:t xml:space="preserve"> nos</w:t>
      </w:r>
      <w:r>
        <w:rPr>
          <w:rFonts w:cstheme="minorHAnsi"/>
          <w:sz w:val="23"/>
          <w:szCs w:val="23"/>
        </w:rPr>
        <w:t>, n.25)</w:t>
      </w:r>
    </w:p>
    <w:p w14:paraId="2B101790" w14:textId="77777777" w:rsidR="00B22F7D" w:rsidRPr="005F178E" w:rsidRDefault="00B22F7D" w:rsidP="00B22F7D">
      <w:pPr>
        <w:spacing w:after="0"/>
        <w:jc w:val="both"/>
        <w:rPr>
          <w:rFonts w:cstheme="minorHAnsi"/>
          <w:sz w:val="12"/>
          <w:szCs w:val="12"/>
          <w:highlight w:val="yellow"/>
        </w:rPr>
      </w:pPr>
    </w:p>
    <w:p w14:paraId="4FC143CE" w14:textId="77777777" w:rsidR="003F63DD" w:rsidRPr="007F7629" w:rsidRDefault="003F63DD" w:rsidP="00DD7EE2">
      <w:pPr>
        <w:spacing w:after="0"/>
        <w:jc w:val="both"/>
        <w:rPr>
          <w:rFonts w:cstheme="minorHAnsi"/>
          <w:sz w:val="12"/>
          <w:szCs w:val="12"/>
          <w:highlight w:val="yellow"/>
        </w:rPr>
      </w:pPr>
    </w:p>
    <w:p w14:paraId="4FB294C4" w14:textId="547171EA" w:rsidR="008A76F1" w:rsidRPr="00401DA9" w:rsidRDefault="008A76F1" w:rsidP="008A76F1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01DA9">
        <w:rPr>
          <w:rFonts w:cstheme="minorHAnsi"/>
          <w:b/>
          <w:sz w:val="24"/>
          <w:szCs w:val="24"/>
        </w:rPr>
        <w:t xml:space="preserve">Per </w:t>
      </w:r>
      <w:r w:rsidRPr="00401DA9">
        <w:rPr>
          <w:rFonts w:ascii="Cavolini" w:hAnsi="Cavolini" w:cs="Cavolini"/>
          <w:b/>
          <w:color w:val="0070C0"/>
          <w:sz w:val="28"/>
          <w:szCs w:val="28"/>
        </w:rPr>
        <w:t>approfondire</w:t>
      </w:r>
      <w:r w:rsidRPr="00401DA9">
        <w:rPr>
          <w:rFonts w:ascii="Cavolini" w:hAnsi="Cavolini" w:cs="Cavolini"/>
          <w:b/>
          <w:sz w:val="28"/>
          <w:szCs w:val="28"/>
        </w:rPr>
        <w:t xml:space="preserve"> </w:t>
      </w:r>
    </w:p>
    <w:p w14:paraId="0BDEED91" w14:textId="77777777" w:rsidR="008A76F1" w:rsidRPr="007F7629" w:rsidRDefault="008A76F1" w:rsidP="00DD7EE2">
      <w:pPr>
        <w:spacing w:after="0"/>
        <w:jc w:val="both"/>
        <w:rPr>
          <w:rFonts w:cstheme="minorHAnsi"/>
          <w:sz w:val="8"/>
          <w:szCs w:val="8"/>
          <w:highlight w:val="yellow"/>
        </w:rPr>
      </w:pPr>
    </w:p>
    <w:p w14:paraId="25A5BA0A" w14:textId="0B4CD888" w:rsidR="008A76F1" w:rsidRPr="00FE0BFB" w:rsidRDefault="008A76F1" w:rsidP="008A76F1">
      <w:pPr>
        <w:spacing w:after="0"/>
        <w:jc w:val="both"/>
        <w:rPr>
          <w:rFonts w:cstheme="minorHAnsi"/>
          <w:sz w:val="23"/>
          <w:szCs w:val="23"/>
        </w:rPr>
      </w:pPr>
      <w:r w:rsidRPr="00FE0BFB">
        <w:rPr>
          <w:rFonts w:cstheme="minorHAnsi"/>
          <w:sz w:val="23"/>
          <w:szCs w:val="23"/>
        </w:rPr>
        <w:t xml:space="preserve">B. MAGGIONI, </w:t>
      </w:r>
      <w:r w:rsidRPr="00FE0BFB">
        <w:rPr>
          <w:rFonts w:cstheme="minorHAnsi"/>
          <w:i/>
          <w:iCs/>
          <w:sz w:val="23"/>
          <w:szCs w:val="23"/>
        </w:rPr>
        <w:t xml:space="preserve">Il racconto di Giovanni, </w:t>
      </w:r>
      <w:r w:rsidRPr="00FE0BFB">
        <w:rPr>
          <w:rFonts w:cstheme="minorHAnsi"/>
          <w:sz w:val="23"/>
          <w:szCs w:val="23"/>
        </w:rPr>
        <w:t xml:space="preserve">Cittadella, Assisi 2006, pp. </w:t>
      </w:r>
      <w:r w:rsidR="00DA0350" w:rsidRPr="00FE0BFB">
        <w:rPr>
          <w:rFonts w:cstheme="minorHAnsi"/>
          <w:sz w:val="23"/>
          <w:szCs w:val="23"/>
        </w:rPr>
        <w:t>300</w:t>
      </w:r>
      <w:r w:rsidR="008F070A" w:rsidRPr="00FE0BFB">
        <w:rPr>
          <w:rFonts w:cstheme="minorHAnsi"/>
          <w:sz w:val="23"/>
          <w:szCs w:val="23"/>
        </w:rPr>
        <w:t>-</w:t>
      </w:r>
      <w:r w:rsidR="00735330" w:rsidRPr="00FE0BFB">
        <w:rPr>
          <w:rFonts w:cstheme="minorHAnsi"/>
          <w:sz w:val="23"/>
          <w:szCs w:val="23"/>
        </w:rPr>
        <w:t>30</w:t>
      </w:r>
      <w:r w:rsidR="00DA0350" w:rsidRPr="00FE0BFB">
        <w:rPr>
          <w:rFonts w:cstheme="minorHAnsi"/>
          <w:sz w:val="23"/>
          <w:szCs w:val="23"/>
        </w:rPr>
        <w:t>4</w:t>
      </w:r>
      <w:r w:rsidRPr="00FE0BFB">
        <w:rPr>
          <w:rFonts w:cstheme="minorHAnsi"/>
          <w:sz w:val="23"/>
          <w:szCs w:val="23"/>
        </w:rPr>
        <w:t>.</w:t>
      </w:r>
    </w:p>
    <w:p w14:paraId="7351D6AE" w14:textId="3F934981" w:rsidR="008A76F1" w:rsidRPr="00B22F7D" w:rsidRDefault="008A76F1" w:rsidP="00DD7EE2">
      <w:pPr>
        <w:spacing w:after="0"/>
        <w:jc w:val="both"/>
        <w:rPr>
          <w:rFonts w:cstheme="minorHAnsi"/>
          <w:sz w:val="23"/>
          <w:szCs w:val="23"/>
        </w:rPr>
      </w:pPr>
      <w:r w:rsidRPr="00FE0BFB">
        <w:rPr>
          <w:rFonts w:cstheme="minorHAnsi"/>
          <w:sz w:val="23"/>
          <w:szCs w:val="23"/>
        </w:rPr>
        <w:t xml:space="preserve">S. FAUSTI, </w:t>
      </w:r>
      <w:r w:rsidRPr="00FE0BFB">
        <w:rPr>
          <w:rFonts w:cstheme="minorHAnsi"/>
          <w:i/>
          <w:iCs/>
          <w:sz w:val="23"/>
          <w:szCs w:val="23"/>
        </w:rPr>
        <w:t xml:space="preserve">Una comunità legge il vangelo di Giovanni, </w:t>
      </w:r>
      <w:r w:rsidRPr="00FE0BFB">
        <w:rPr>
          <w:rFonts w:cstheme="minorHAnsi"/>
          <w:sz w:val="23"/>
          <w:szCs w:val="23"/>
        </w:rPr>
        <w:t xml:space="preserve">II vol., ed. Dehoniane, Bologna 2017, pp. </w:t>
      </w:r>
      <w:r w:rsidR="00DA0350" w:rsidRPr="00FE0BFB">
        <w:rPr>
          <w:rFonts w:cstheme="minorHAnsi"/>
          <w:sz w:val="23"/>
          <w:szCs w:val="23"/>
        </w:rPr>
        <w:t>80</w:t>
      </w:r>
      <w:r w:rsidRPr="00FE0BFB">
        <w:rPr>
          <w:rFonts w:cstheme="minorHAnsi"/>
          <w:sz w:val="23"/>
          <w:szCs w:val="23"/>
        </w:rPr>
        <w:t>-</w:t>
      </w:r>
      <w:r w:rsidR="00735330" w:rsidRPr="00FE0BFB">
        <w:rPr>
          <w:rFonts w:cstheme="minorHAnsi"/>
          <w:sz w:val="23"/>
          <w:szCs w:val="23"/>
        </w:rPr>
        <w:t>8</w:t>
      </w:r>
      <w:r w:rsidR="00FE0BFB" w:rsidRPr="00FE0BFB">
        <w:rPr>
          <w:rFonts w:cstheme="minorHAnsi"/>
          <w:sz w:val="23"/>
          <w:szCs w:val="23"/>
        </w:rPr>
        <w:t>9</w:t>
      </w:r>
      <w:r w:rsidRPr="00FE0BFB">
        <w:rPr>
          <w:rFonts w:cstheme="minorHAnsi"/>
          <w:sz w:val="23"/>
          <w:szCs w:val="23"/>
        </w:rPr>
        <w:t>.</w:t>
      </w:r>
    </w:p>
    <w:sectPr w:rsidR="008A76F1" w:rsidRPr="00B22F7D" w:rsidSect="003F63DD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F076DB5"/>
    <w:multiLevelType w:val="hybridMultilevel"/>
    <w:tmpl w:val="0C8EE882"/>
    <w:styleLink w:val="Stileimportato1"/>
    <w:lvl w:ilvl="0" w:tplc="84E84F0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2416F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AEE8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A12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AE19B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CAFB9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8237C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69C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64DFE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1CE6E79"/>
    <w:multiLevelType w:val="hybridMultilevel"/>
    <w:tmpl w:val="DBEC80B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7142A96"/>
    <w:multiLevelType w:val="hybridMultilevel"/>
    <w:tmpl w:val="2EA84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83521"/>
    <w:multiLevelType w:val="hybridMultilevel"/>
    <w:tmpl w:val="A04C2D3A"/>
    <w:lvl w:ilvl="0" w:tplc="6FA81C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5B6C53"/>
    <w:multiLevelType w:val="hybridMultilevel"/>
    <w:tmpl w:val="BEB00DA0"/>
    <w:lvl w:ilvl="0" w:tplc="60C82ECC">
      <w:numFmt w:val="bullet"/>
      <w:lvlText w:val="-"/>
      <w:lvlJc w:val="left"/>
      <w:pPr>
        <w:ind w:left="42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496B59F2"/>
    <w:multiLevelType w:val="multilevel"/>
    <w:tmpl w:val="9F9E22B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B946D4C"/>
    <w:multiLevelType w:val="hybridMultilevel"/>
    <w:tmpl w:val="E43C6B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81C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03015"/>
    <w:multiLevelType w:val="hybridMultilevel"/>
    <w:tmpl w:val="66F8D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663BB"/>
    <w:multiLevelType w:val="hybridMultilevel"/>
    <w:tmpl w:val="ACCE0D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81C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B2C0E"/>
    <w:multiLevelType w:val="hybridMultilevel"/>
    <w:tmpl w:val="B240E27C"/>
    <w:styleLink w:val="Trattino"/>
    <w:lvl w:ilvl="0" w:tplc="71D6A17E">
      <w:start w:val="1"/>
      <w:numFmt w:val="bullet"/>
      <w:lvlText w:val="-"/>
      <w:lvlJc w:val="left"/>
      <w:pPr>
        <w:tabs>
          <w:tab w:val="num" w:pos="785"/>
        </w:tabs>
        <w:ind w:left="126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0172B65A">
      <w:start w:val="1"/>
      <w:numFmt w:val="bullet"/>
      <w:lvlText w:val="-"/>
      <w:lvlJc w:val="left"/>
      <w:pPr>
        <w:tabs>
          <w:tab w:val="num" w:pos="1025"/>
        </w:tabs>
        <w:ind w:left="150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4560E3B6">
      <w:start w:val="1"/>
      <w:numFmt w:val="bullet"/>
      <w:lvlText w:val="-"/>
      <w:lvlJc w:val="left"/>
      <w:pPr>
        <w:tabs>
          <w:tab w:val="num" w:pos="1265"/>
        </w:tabs>
        <w:ind w:left="174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4DE0EDF8">
      <w:start w:val="1"/>
      <w:numFmt w:val="bullet"/>
      <w:lvlText w:val="-"/>
      <w:lvlJc w:val="left"/>
      <w:pPr>
        <w:tabs>
          <w:tab w:val="num" w:pos="1505"/>
        </w:tabs>
        <w:ind w:left="198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E3D4E4AC">
      <w:start w:val="1"/>
      <w:numFmt w:val="bullet"/>
      <w:lvlText w:val="-"/>
      <w:lvlJc w:val="left"/>
      <w:pPr>
        <w:tabs>
          <w:tab w:val="num" w:pos="1745"/>
        </w:tabs>
        <w:ind w:left="222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3460AAEC">
      <w:start w:val="1"/>
      <w:numFmt w:val="bullet"/>
      <w:lvlText w:val="-"/>
      <w:lvlJc w:val="left"/>
      <w:pPr>
        <w:tabs>
          <w:tab w:val="num" w:pos="1985"/>
        </w:tabs>
        <w:ind w:left="246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C4685034">
      <w:start w:val="1"/>
      <w:numFmt w:val="bullet"/>
      <w:lvlText w:val="-"/>
      <w:lvlJc w:val="left"/>
      <w:pPr>
        <w:tabs>
          <w:tab w:val="num" w:pos="2225"/>
        </w:tabs>
        <w:ind w:left="270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5782B17C">
      <w:start w:val="1"/>
      <w:numFmt w:val="bullet"/>
      <w:lvlText w:val="-"/>
      <w:lvlJc w:val="left"/>
      <w:pPr>
        <w:tabs>
          <w:tab w:val="num" w:pos="2465"/>
        </w:tabs>
        <w:ind w:left="294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81E6DAF0">
      <w:start w:val="1"/>
      <w:numFmt w:val="bullet"/>
      <w:lvlText w:val="-"/>
      <w:lvlJc w:val="left"/>
      <w:pPr>
        <w:tabs>
          <w:tab w:val="num" w:pos="2705"/>
        </w:tabs>
        <w:ind w:left="318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 w16cid:durableId="1398043861">
    <w:abstractNumId w:val="1"/>
  </w:num>
  <w:num w:numId="2" w16cid:durableId="1981575937">
    <w:abstractNumId w:val="2"/>
  </w:num>
  <w:num w:numId="3" w16cid:durableId="1143691615">
    <w:abstractNumId w:val="6"/>
  </w:num>
  <w:num w:numId="4" w16cid:durableId="998310809">
    <w:abstractNumId w:val="10"/>
  </w:num>
  <w:num w:numId="5" w16cid:durableId="1847094962">
    <w:abstractNumId w:val="8"/>
  </w:num>
  <w:num w:numId="6" w16cid:durableId="554975867">
    <w:abstractNumId w:val="3"/>
  </w:num>
  <w:num w:numId="7" w16cid:durableId="2023511521">
    <w:abstractNumId w:val="4"/>
  </w:num>
  <w:num w:numId="8" w16cid:durableId="1172336017">
    <w:abstractNumId w:val="7"/>
  </w:num>
  <w:num w:numId="9" w16cid:durableId="1530797793">
    <w:abstractNumId w:val="9"/>
  </w:num>
  <w:num w:numId="10" w16cid:durableId="187013992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BA"/>
    <w:rsid w:val="0000264A"/>
    <w:rsid w:val="00005205"/>
    <w:rsid w:val="00005A96"/>
    <w:rsid w:val="000121AF"/>
    <w:rsid w:val="00013B54"/>
    <w:rsid w:val="00013E42"/>
    <w:rsid w:val="00014001"/>
    <w:rsid w:val="0001733F"/>
    <w:rsid w:val="00017CFA"/>
    <w:rsid w:val="0002049F"/>
    <w:rsid w:val="00020CBD"/>
    <w:rsid w:val="00025E19"/>
    <w:rsid w:val="00026727"/>
    <w:rsid w:val="00026958"/>
    <w:rsid w:val="000276FB"/>
    <w:rsid w:val="00030510"/>
    <w:rsid w:val="0003052A"/>
    <w:rsid w:val="000330D1"/>
    <w:rsid w:val="00034642"/>
    <w:rsid w:val="00035319"/>
    <w:rsid w:val="000362E9"/>
    <w:rsid w:val="00036FF8"/>
    <w:rsid w:val="000403A5"/>
    <w:rsid w:val="00040747"/>
    <w:rsid w:val="00042F5D"/>
    <w:rsid w:val="00044398"/>
    <w:rsid w:val="00046799"/>
    <w:rsid w:val="00051B15"/>
    <w:rsid w:val="00052509"/>
    <w:rsid w:val="000532DB"/>
    <w:rsid w:val="00053304"/>
    <w:rsid w:val="00055CEF"/>
    <w:rsid w:val="00055EBD"/>
    <w:rsid w:val="00060792"/>
    <w:rsid w:val="00060DED"/>
    <w:rsid w:val="000654D1"/>
    <w:rsid w:val="000669E4"/>
    <w:rsid w:val="00067074"/>
    <w:rsid w:val="00067400"/>
    <w:rsid w:val="0006745B"/>
    <w:rsid w:val="000730E4"/>
    <w:rsid w:val="00073A25"/>
    <w:rsid w:val="00077C5E"/>
    <w:rsid w:val="00077E62"/>
    <w:rsid w:val="00083B23"/>
    <w:rsid w:val="00084A87"/>
    <w:rsid w:val="00085C96"/>
    <w:rsid w:val="00086155"/>
    <w:rsid w:val="00090E26"/>
    <w:rsid w:val="00091A4C"/>
    <w:rsid w:val="00091BC3"/>
    <w:rsid w:val="00092816"/>
    <w:rsid w:val="000931D9"/>
    <w:rsid w:val="000932A8"/>
    <w:rsid w:val="000A0E55"/>
    <w:rsid w:val="000A0EE3"/>
    <w:rsid w:val="000A2549"/>
    <w:rsid w:val="000A2CB2"/>
    <w:rsid w:val="000A39AB"/>
    <w:rsid w:val="000A5FB3"/>
    <w:rsid w:val="000A64AF"/>
    <w:rsid w:val="000B00C4"/>
    <w:rsid w:val="000B191C"/>
    <w:rsid w:val="000B1A74"/>
    <w:rsid w:val="000B2C48"/>
    <w:rsid w:val="000B5A43"/>
    <w:rsid w:val="000B6485"/>
    <w:rsid w:val="000C0309"/>
    <w:rsid w:val="000C468F"/>
    <w:rsid w:val="000C596D"/>
    <w:rsid w:val="000D090E"/>
    <w:rsid w:val="000D3065"/>
    <w:rsid w:val="000D3AF3"/>
    <w:rsid w:val="000D7353"/>
    <w:rsid w:val="000D7C0A"/>
    <w:rsid w:val="000E02B1"/>
    <w:rsid w:val="000E2D60"/>
    <w:rsid w:val="000E3C8E"/>
    <w:rsid w:val="000F32CD"/>
    <w:rsid w:val="000F6957"/>
    <w:rsid w:val="00102A74"/>
    <w:rsid w:val="00104823"/>
    <w:rsid w:val="001068C8"/>
    <w:rsid w:val="00110A37"/>
    <w:rsid w:val="00110A89"/>
    <w:rsid w:val="00111716"/>
    <w:rsid w:val="00111C99"/>
    <w:rsid w:val="00112780"/>
    <w:rsid w:val="0011326B"/>
    <w:rsid w:val="00114A57"/>
    <w:rsid w:val="0011541B"/>
    <w:rsid w:val="001170C2"/>
    <w:rsid w:val="00122C9E"/>
    <w:rsid w:val="00130391"/>
    <w:rsid w:val="0013041D"/>
    <w:rsid w:val="001313F4"/>
    <w:rsid w:val="001339DF"/>
    <w:rsid w:val="0014070A"/>
    <w:rsid w:val="00141893"/>
    <w:rsid w:val="00142082"/>
    <w:rsid w:val="00146F46"/>
    <w:rsid w:val="00147AB7"/>
    <w:rsid w:val="00152F65"/>
    <w:rsid w:val="00155BBC"/>
    <w:rsid w:val="001563E7"/>
    <w:rsid w:val="001609BE"/>
    <w:rsid w:val="00161D78"/>
    <w:rsid w:val="0016253E"/>
    <w:rsid w:val="00162E30"/>
    <w:rsid w:val="001634A5"/>
    <w:rsid w:val="00163E3C"/>
    <w:rsid w:val="00165C99"/>
    <w:rsid w:val="00171B64"/>
    <w:rsid w:val="00174EAF"/>
    <w:rsid w:val="00174FF9"/>
    <w:rsid w:val="0017510B"/>
    <w:rsid w:val="00175900"/>
    <w:rsid w:val="00176754"/>
    <w:rsid w:val="0017740E"/>
    <w:rsid w:val="00180532"/>
    <w:rsid w:val="00186007"/>
    <w:rsid w:val="00186B5C"/>
    <w:rsid w:val="001870FA"/>
    <w:rsid w:val="00190E07"/>
    <w:rsid w:val="00192ACD"/>
    <w:rsid w:val="001A31CB"/>
    <w:rsid w:val="001A40EE"/>
    <w:rsid w:val="001A7CF3"/>
    <w:rsid w:val="001B384C"/>
    <w:rsid w:val="001B49EC"/>
    <w:rsid w:val="001C43BB"/>
    <w:rsid w:val="001D0FEB"/>
    <w:rsid w:val="001D1FD9"/>
    <w:rsid w:val="001D6C5B"/>
    <w:rsid w:val="001E0AC1"/>
    <w:rsid w:val="001E2545"/>
    <w:rsid w:val="001E3AF0"/>
    <w:rsid w:val="001E3D54"/>
    <w:rsid w:val="001E5FFA"/>
    <w:rsid w:val="001E79EE"/>
    <w:rsid w:val="001E7C13"/>
    <w:rsid w:val="001F062D"/>
    <w:rsid w:val="001F2CE3"/>
    <w:rsid w:val="00201C86"/>
    <w:rsid w:val="00202214"/>
    <w:rsid w:val="00204F52"/>
    <w:rsid w:val="002053AF"/>
    <w:rsid w:val="002105F2"/>
    <w:rsid w:val="0021429B"/>
    <w:rsid w:val="0021499C"/>
    <w:rsid w:val="002149A1"/>
    <w:rsid w:val="0021559E"/>
    <w:rsid w:val="0021603E"/>
    <w:rsid w:val="00217AE8"/>
    <w:rsid w:val="00222F3D"/>
    <w:rsid w:val="002238B1"/>
    <w:rsid w:val="00224945"/>
    <w:rsid w:val="00224DB2"/>
    <w:rsid w:val="00224E2B"/>
    <w:rsid w:val="002276C7"/>
    <w:rsid w:val="002278C1"/>
    <w:rsid w:val="002311E1"/>
    <w:rsid w:val="00231389"/>
    <w:rsid w:val="002324B7"/>
    <w:rsid w:val="00233B0B"/>
    <w:rsid w:val="00234BC5"/>
    <w:rsid w:val="00235597"/>
    <w:rsid w:val="00241D9D"/>
    <w:rsid w:val="00242655"/>
    <w:rsid w:val="00243FC5"/>
    <w:rsid w:val="00251246"/>
    <w:rsid w:val="00251711"/>
    <w:rsid w:val="00255CD8"/>
    <w:rsid w:val="002576A4"/>
    <w:rsid w:val="00257EE2"/>
    <w:rsid w:val="0026164C"/>
    <w:rsid w:val="002617AD"/>
    <w:rsid w:val="002631C9"/>
    <w:rsid w:val="00266FAA"/>
    <w:rsid w:val="00270828"/>
    <w:rsid w:val="00271375"/>
    <w:rsid w:val="00273E2F"/>
    <w:rsid w:val="00274CC2"/>
    <w:rsid w:val="002765E0"/>
    <w:rsid w:val="00281D8E"/>
    <w:rsid w:val="00282A72"/>
    <w:rsid w:val="00283EFC"/>
    <w:rsid w:val="002845A3"/>
    <w:rsid w:val="002856C0"/>
    <w:rsid w:val="00292DD5"/>
    <w:rsid w:val="00293275"/>
    <w:rsid w:val="00295BF0"/>
    <w:rsid w:val="002968EF"/>
    <w:rsid w:val="002B0A1E"/>
    <w:rsid w:val="002B3533"/>
    <w:rsid w:val="002B3C52"/>
    <w:rsid w:val="002B420E"/>
    <w:rsid w:val="002B58D9"/>
    <w:rsid w:val="002C25F1"/>
    <w:rsid w:val="002C2A26"/>
    <w:rsid w:val="002C72DE"/>
    <w:rsid w:val="002C7DEB"/>
    <w:rsid w:val="002D29B7"/>
    <w:rsid w:val="002D42F2"/>
    <w:rsid w:val="002D440A"/>
    <w:rsid w:val="002D5E44"/>
    <w:rsid w:val="002D66D0"/>
    <w:rsid w:val="002D78FF"/>
    <w:rsid w:val="002D7901"/>
    <w:rsid w:val="002E1CF1"/>
    <w:rsid w:val="002E1E08"/>
    <w:rsid w:val="002E217E"/>
    <w:rsid w:val="002E2245"/>
    <w:rsid w:val="002E559B"/>
    <w:rsid w:val="002F389F"/>
    <w:rsid w:val="002F5482"/>
    <w:rsid w:val="002F642E"/>
    <w:rsid w:val="00300D27"/>
    <w:rsid w:val="0030421A"/>
    <w:rsid w:val="00304305"/>
    <w:rsid w:val="003053F8"/>
    <w:rsid w:val="003069FC"/>
    <w:rsid w:val="003109C5"/>
    <w:rsid w:val="00311D66"/>
    <w:rsid w:val="0031290B"/>
    <w:rsid w:val="003143A6"/>
    <w:rsid w:val="00314C7F"/>
    <w:rsid w:val="00315259"/>
    <w:rsid w:val="00321CBF"/>
    <w:rsid w:val="00321D96"/>
    <w:rsid w:val="00323CE0"/>
    <w:rsid w:val="00327180"/>
    <w:rsid w:val="0032776E"/>
    <w:rsid w:val="0033010C"/>
    <w:rsid w:val="00333C51"/>
    <w:rsid w:val="00334067"/>
    <w:rsid w:val="003341BD"/>
    <w:rsid w:val="003353F8"/>
    <w:rsid w:val="00337C30"/>
    <w:rsid w:val="00342885"/>
    <w:rsid w:val="00345E62"/>
    <w:rsid w:val="00345E86"/>
    <w:rsid w:val="003503CB"/>
    <w:rsid w:val="00352CA6"/>
    <w:rsid w:val="00353F83"/>
    <w:rsid w:val="00354478"/>
    <w:rsid w:val="003655F7"/>
    <w:rsid w:val="003717E4"/>
    <w:rsid w:val="003729E2"/>
    <w:rsid w:val="00373119"/>
    <w:rsid w:val="003749DE"/>
    <w:rsid w:val="00374DB9"/>
    <w:rsid w:val="003773E2"/>
    <w:rsid w:val="0038098A"/>
    <w:rsid w:val="00381503"/>
    <w:rsid w:val="0038319D"/>
    <w:rsid w:val="00384211"/>
    <w:rsid w:val="00386385"/>
    <w:rsid w:val="00390EDF"/>
    <w:rsid w:val="003928CE"/>
    <w:rsid w:val="0039331F"/>
    <w:rsid w:val="00393320"/>
    <w:rsid w:val="0039374B"/>
    <w:rsid w:val="00393B5E"/>
    <w:rsid w:val="00397F3D"/>
    <w:rsid w:val="003A162D"/>
    <w:rsid w:val="003A23B2"/>
    <w:rsid w:val="003A27BF"/>
    <w:rsid w:val="003A38E9"/>
    <w:rsid w:val="003A65EA"/>
    <w:rsid w:val="003B2812"/>
    <w:rsid w:val="003B38AC"/>
    <w:rsid w:val="003B6043"/>
    <w:rsid w:val="003B710F"/>
    <w:rsid w:val="003C0A92"/>
    <w:rsid w:val="003C4BB4"/>
    <w:rsid w:val="003C759A"/>
    <w:rsid w:val="003D4CCE"/>
    <w:rsid w:val="003E43EB"/>
    <w:rsid w:val="003E6B33"/>
    <w:rsid w:val="003E6F0A"/>
    <w:rsid w:val="003F0D66"/>
    <w:rsid w:val="003F2C6C"/>
    <w:rsid w:val="003F398C"/>
    <w:rsid w:val="003F3C56"/>
    <w:rsid w:val="003F5989"/>
    <w:rsid w:val="003F63DD"/>
    <w:rsid w:val="003F6443"/>
    <w:rsid w:val="0040103E"/>
    <w:rsid w:val="00401DA9"/>
    <w:rsid w:val="00402BC6"/>
    <w:rsid w:val="00404828"/>
    <w:rsid w:val="00406764"/>
    <w:rsid w:val="00410202"/>
    <w:rsid w:val="004122BA"/>
    <w:rsid w:val="00416380"/>
    <w:rsid w:val="004173A5"/>
    <w:rsid w:val="004175B5"/>
    <w:rsid w:val="00420FA4"/>
    <w:rsid w:val="00424765"/>
    <w:rsid w:val="00424F9F"/>
    <w:rsid w:val="00425EE8"/>
    <w:rsid w:val="00426061"/>
    <w:rsid w:val="00427EDD"/>
    <w:rsid w:val="004313DC"/>
    <w:rsid w:val="00431476"/>
    <w:rsid w:val="004320B2"/>
    <w:rsid w:val="00433A4D"/>
    <w:rsid w:val="00434492"/>
    <w:rsid w:val="004354C6"/>
    <w:rsid w:val="004354C8"/>
    <w:rsid w:val="00435D6C"/>
    <w:rsid w:val="00436609"/>
    <w:rsid w:val="00446964"/>
    <w:rsid w:val="00446E46"/>
    <w:rsid w:val="00450E41"/>
    <w:rsid w:val="004532F6"/>
    <w:rsid w:val="00463440"/>
    <w:rsid w:val="00463E90"/>
    <w:rsid w:val="00464484"/>
    <w:rsid w:val="00464663"/>
    <w:rsid w:val="00465C82"/>
    <w:rsid w:val="00467B19"/>
    <w:rsid w:val="00470AF0"/>
    <w:rsid w:val="004738AB"/>
    <w:rsid w:val="00474662"/>
    <w:rsid w:val="0047593A"/>
    <w:rsid w:val="00480E14"/>
    <w:rsid w:val="004818A9"/>
    <w:rsid w:val="004822FC"/>
    <w:rsid w:val="00491823"/>
    <w:rsid w:val="004921EC"/>
    <w:rsid w:val="004931D8"/>
    <w:rsid w:val="00496699"/>
    <w:rsid w:val="004A316C"/>
    <w:rsid w:val="004A5216"/>
    <w:rsid w:val="004B090A"/>
    <w:rsid w:val="004B0C93"/>
    <w:rsid w:val="004B0E1B"/>
    <w:rsid w:val="004B3CF2"/>
    <w:rsid w:val="004B510D"/>
    <w:rsid w:val="004B5D82"/>
    <w:rsid w:val="004B70C2"/>
    <w:rsid w:val="004C0753"/>
    <w:rsid w:val="004C1AAA"/>
    <w:rsid w:val="004C35B0"/>
    <w:rsid w:val="004C4DD0"/>
    <w:rsid w:val="004C564B"/>
    <w:rsid w:val="004C735A"/>
    <w:rsid w:val="004C7834"/>
    <w:rsid w:val="004D154D"/>
    <w:rsid w:val="004D19EB"/>
    <w:rsid w:val="004D463C"/>
    <w:rsid w:val="004D78A7"/>
    <w:rsid w:val="004D7B5A"/>
    <w:rsid w:val="004D7D96"/>
    <w:rsid w:val="004E04E3"/>
    <w:rsid w:val="004E1260"/>
    <w:rsid w:val="004E152E"/>
    <w:rsid w:val="004E4869"/>
    <w:rsid w:val="004E7C8C"/>
    <w:rsid w:val="004F1E3A"/>
    <w:rsid w:val="004F2114"/>
    <w:rsid w:val="004F4D61"/>
    <w:rsid w:val="004F6976"/>
    <w:rsid w:val="005047A2"/>
    <w:rsid w:val="0051644F"/>
    <w:rsid w:val="005169D1"/>
    <w:rsid w:val="00516DC8"/>
    <w:rsid w:val="0051761D"/>
    <w:rsid w:val="0052365E"/>
    <w:rsid w:val="00524202"/>
    <w:rsid w:val="00525A34"/>
    <w:rsid w:val="00527350"/>
    <w:rsid w:val="005336A7"/>
    <w:rsid w:val="00536FEA"/>
    <w:rsid w:val="00537CEC"/>
    <w:rsid w:val="0054183B"/>
    <w:rsid w:val="00544C00"/>
    <w:rsid w:val="00545CBF"/>
    <w:rsid w:val="00547680"/>
    <w:rsid w:val="00550A29"/>
    <w:rsid w:val="00552AF1"/>
    <w:rsid w:val="0056346C"/>
    <w:rsid w:val="00563B78"/>
    <w:rsid w:val="005774BE"/>
    <w:rsid w:val="00577F1F"/>
    <w:rsid w:val="0058171D"/>
    <w:rsid w:val="0058181F"/>
    <w:rsid w:val="00586423"/>
    <w:rsid w:val="00587BF6"/>
    <w:rsid w:val="0059206A"/>
    <w:rsid w:val="00595047"/>
    <w:rsid w:val="00595BBD"/>
    <w:rsid w:val="005A0C4A"/>
    <w:rsid w:val="005A17C4"/>
    <w:rsid w:val="005A1A32"/>
    <w:rsid w:val="005A1B5A"/>
    <w:rsid w:val="005A2C53"/>
    <w:rsid w:val="005A466D"/>
    <w:rsid w:val="005B002F"/>
    <w:rsid w:val="005B0E94"/>
    <w:rsid w:val="005B4CB5"/>
    <w:rsid w:val="005B5BA5"/>
    <w:rsid w:val="005C0807"/>
    <w:rsid w:val="005C2D92"/>
    <w:rsid w:val="005C2E88"/>
    <w:rsid w:val="005C33FF"/>
    <w:rsid w:val="005C5EEC"/>
    <w:rsid w:val="005C61E5"/>
    <w:rsid w:val="005D0FBF"/>
    <w:rsid w:val="005D424E"/>
    <w:rsid w:val="005D4B4E"/>
    <w:rsid w:val="005D5024"/>
    <w:rsid w:val="005D5F74"/>
    <w:rsid w:val="005E17E3"/>
    <w:rsid w:val="005E33D5"/>
    <w:rsid w:val="005E5E1D"/>
    <w:rsid w:val="005E6083"/>
    <w:rsid w:val="005E64EE"/>
    <w:rsid w:val="005F03E6"/>
    <w:rsid w:val="005F178E"/>
    <w:rsid w:val="005F3A6C"/>
    <w:rsid w:val="005F4EB0"/>
    <w:rsid w:val="00600A6F"/>
    <w:rsid w:val="00602171"/>
    <w:rsid w:val="006029ED"/>
    <w:rsid w:val="006045BE"/>
    <w:rsid w:val="00607035"/>
    <w:rsid w:val="00610AC6"/>
    <w:rsid w:val="00614469"/>
    <w:rsid w:val="00615906"/>
    <w:rsid w:val="006160C5"/>
    <w:rsid w:val="006206B2"/>
    <w:rsid w:val="0062280A"/>
    <w:rsid w:val="00622A59"/>
    <w:rsid w:val="006235BC"/>
    <w:rsid w:val="00625711"/>
    <w:rsid w:val="00631EE4"/>
    <w:rsid w:val="00631F23"/>
    <w:rsid w:val="00635A3C"/>
    <w:rsid w:val="00637150"/>
    <w:rsid w:val="006374BE"/>
    <w:rsid w:val="00637558"/>
    <w:rsid w:val="00644BBB"/>
    <w:rsid w:val="006455F2"/>
    <w:rsid w:val="00650DC3"/>
    <w:rsid w:val="00655A15"/>
    <w:rsid w:val="006561FE"/>
    <w:rsid w:val="006563B2"/>
    <w:rsid w:val="0066311E"/>
    <w:rsid w:val="00663527"/>
    <w:rsid w:val="00663D68"/>
    <w:rsid w:val="00665F6B"/>
    <w:rsid w:val="006665F8"/>
    <w:rsid w:val="00666A4D"/>
    <w:rsid w:val="006733EF"/>
    <w:rsid w:val="00673588"/>
    <w:rsid w:val="0067698E"/>
    <w:rsid w:val="00677996"/>
    <w:rsid w:val="00680C68"/>
    <w:rsid w:val="00680D60"/>
    <w:rsid w:val="006856E8"/>
    <w:rsid w:val="006858D0"/>
    <w:rsid w:val="00687BB6"/>
    <w:rsid w:val="00687FE9"/>
    <w:rsid w:val="00690F43"/>
    <w:rsid w:val="006910CC"/>
    <w:rsid w:val="006920C5"/>
    <w:rsid w:val="006923E0"/>
    <w:rsid w:val="0069413A"/>
    <w:rsid w:val="006948FF"/>
    <w:rsid w:val="0069542A"/>
    <w:rsid w:val="006A2E9F"/>
    <w:rsid w:val="006A6FF3"/>
    <w:rsid w:val="006B0344"/>
    <w:rsid w:val="006B0580"/>
    <w:rsid w:val="006B41D6"/>
    <w:rsid w:val="006B55FB"/>
    <w:rsid w:val="006B74BE"/>
    <w:rsid w:val="006C4B36"/>
    <w:rsid w:val="006C4B44"/>
    <w:rsid w:val="006C668A"/>
    <w:rsid w:val="006C7CD5"/>
    <w:rsid w:val="006D1F82"/>
    <w:rsid w:val="006D3B7A"/>
    <w:rsid w:val="006D3FCB"/>
    <w:rsid w:val="006D4369"/>
    <w:rsid w:val="006E12EA"/>
    <w:rsid w:val="006E2346"/>
    <w:rsid w:val="006E3FB9"/>
    <w:rsid w:val="006E65FB"/>
    <w:rsid w:val="006F08D6"/>
    <w:rsid w:val="006F122A"/>
    <w:rsid w:val="006F177A"/>
    <w:rsid w:val="006F3010"/>
    <w:rsid w:val="006F446C"/>
    <w:rsid w:val="006F4F7D"/>
    <w:rsid w:val="006F6F59"/>
    <w:rsid w:val="00703EAD"/>
    <w:rsid w:val="00706D7D"/>
    <w:rsid w:val="00712D50"/>
    <w:rsid w:val="007138F7"/>
    <w:rsid w:val="007167B9"/>
    <w:rsid w:val="00721DFE"/>
    <w:rsid w:val="00723922"/>
    <w:rsid w:val="00726F2A"/>
    <w:rsid w:val="00727230"/>
    <w:rsid w:val="00727BF3"/>
    <w:rsid w:val="00731639"/>
    <w:rsid w:val="0073194F"/>
    <w:rsid w:val="00732663"/>
    <w:rsid w:val="00735330"/>
    <w:rsid w:val="007354C9"/>
    <w:rsid w:val="00736D85"/>
    <w:rsid w:val="00741234"/>
    <w:rsid w:val="00741C04"/>
    <w:rsid w:val="00745112"/>
    <w:rsid w:val="007466BF"/>
    <w:rsid w:val="00751A7F"/>
    <w:rsid w:val="0075212F"/>
    <w:rsid w:val="00752485"/>
    <w:rsid w:val="0075272E"/>
    <w:rsid w:val="0075352E"/>
    <w:rsid w:val="007556BC"/>
    <w:rsid w:val="00756A01"/>
    <w:rsid w:val="00756A7B"/>
    <w:rsid w:val="00760E1F"/>
    <w:rsid w:val="00764DC4"/>
    <w:rsid w:val="00773E14"/>
    <w:rsid w:val="007747FE"/>
    <w:rsid w:val="007770C7"/>
    <w:rsid w:val="00784171"/>
    <w:rsid w:val="00785684"/>
    <w:rsid w:val="00786A6F"/>
    <w:rsid w:val="00786DE5"/>
    <w:rsid w:val="00792667"/>
    <w:rsid w:val="00793477"/>
    <w:rsid w:val="0079479C"/>
    <w:rsid w:val="007952B8"/>
    <w:rsid w:val="007A3F85"/>
    <w:rsid w:val="007A659B"/>
    <w:rsid w:val="007A7D37"/>
    <w:rsid w:val="007B07E3"/>
    <w:rsid w:val="007B4FE8"/>
    <w:rsid w:val="007B538E"/>
    <w:rsid w:val="007B5727"/>
    <w:rsid w:val="007B75A8"/>
    <w:rsid w:val="007C03A1"/>
    <w:rsid w:val="007C1F11"/>
    <w:rsid w:val="007C2A79"/>
    <w:rsid w:val="007C71EE"/>
    <w:rsid w:val="007C7B79"/>
    <w:rsid w:val="007D0437"/>
    <w:rsid w:val="007D07D9"/>
    <w:rsid w:val="007D3063"/>
    <w:rsid w:val="007E4E4E"/>
    <w:rsid w:val="007E4EEE"/>
    <w:rsid w:val="007E552D"/>
    <w:rsid w:val="007E5D03"/>
    <w:rsid w:val="007F02BA"/>
    <w:rsid w:val="007F1247"/>
    <w:rsid w:val="007F3A70"/>
    <w:rsid w:val="007F3E0F"/>
    <w:rsid w:val="007F5ED5"/>
    <w:rsid w:val="007F6D9B"/>
    <w:rsid w:val="007F7629"/>
    <w:rsid w:val="00800FA7"/>
    <w:rsid w:val="008022E7"/>
    <w:rsid w:val="00802FAA"/>
    <w:rsid w:val="0081125C"/>
    <w:rsid w:val="00813584"/>
    <w:rsid w:val="00815276"/>
    <w:rsid w:val="00815639"/>
    <w:rsid w:val="00815CC1"/>
    <w:rsid w:val="0082393D"/>
    <w:rsid w:val="0083095C"/>
    <w:rsid w:val="008319C1"/>
    <w:rsid w:val="00832A1C"/>
    <w:rsid w:val="008337D2"/>
    <w:rsid w:val="008367BB"/>
    <w:rsid w:val="00837931"/>
    <w:rsid w:val="008411BE"/>
    <w:rsid w:val="00843EF9"/>
    <w:rsid w:val="00846F6A"/>
    <w:rsid w:val="008511FF"/>
    <w:rsid w:val="00852C30"/>
    <w:rsid w:val="00853056"/>
    <w:rsid w:val="00854CDD"/>
    <w:rsid w:val="00856DFE"/>
    <w:rsid w:val="00857C34"/>
    <w:rsid w:val="00861011"/>
    <w:rsid w:val="00861ACD"/>
    <w:rsid w:val="00863700"/>
    <w:rsid w:val="0086600B"/>
    <w:rsid w:val="00873E8B"/>
    <w:rsid w:val="00874150"/>
    <w:rsid w:val="008741C6"/>
    <w:rsid w:val="00876212"/>
    <w:rsid w:val="008778E4"/>
    <w:rsid w:val="00882428"/>
    <w:rsid w:val="008832BD"/>
    <w:rsid w:val="00883B3C"/>
    <w:rsid w:val="008841EF"/>
    <w:rsid w:val="008863B8"/>
    <w:rsid w:val="00895874"/>
    <w:rsid w:val="008963A7"/>
    <w:rsid w:val="008A0B69"/>
    <w:rsid w:val="008A1C28"/>
    <w:rsid w:val="008A22B1"/>
    <w:rsid w:val="008A2B34"/>
    <w:rsid w:val="008A2E8C"/>
    <w:rsid w:val="008A4BE0"/>
    <w:rsid w:val="008A76F1"/>
    <w:rsid w:val="008A77D8"/>
    <w:rsid w:val="008B005F"/>
    <w:rsid w:val="008B182A"/>
    <w:rsid w:val="008B1AC8"/>
    <w:rsid w:val="008B7ECC"/>
    <w:rsid w:val="008C1CBD"/>
    <w:rsid w:val="008C2863"/>
    <w:rsid w:val="008C2B0F"/>
    <w:rsid w:val="008C35DA"/>
    <w:rsid w:val="008C38B7"/>
    <w:rsid w:val="008C5418"/>
    <w:rsid w:val="008C7A17"/>
    <w:rsid w:val="008D4273"/>
    <w:rsid w:val="008E1598"/>
    <w:rsid w:val="008E302F"/>
    <w:rsid w:val="008E51E1"/>
    <w:rsid w:val="008E7407"/>
    <w:rsid w:val="008F070A"/>
    <w:rsid w:val="008F3CA9"/>
    <w:rsid w:val="008F50F3"/>
    <w:rsid w:val="008F5825"/>
    <w:rsid w:val="008F61E2"/>
    <w:rsid w:val="008F749D"/>
    <w:rsid w:val="009048A7"/>
    <w:rsid w:val="00905587"/>
    <w:rsid w:val="00905843"/>
    <w:rsid w:val="009105DE"/>
    <w:rsid w:val="00912B0C"/>
    <w:rsid w:val="00912CCF"/>
    <w:rsid w:val="00914486"/>
    <w:rsid w:val="00914F90"/>
    <w:rsid w:val="00915BBE"/>
    <w:rsid w:val="0091690F"/>
    <w:rsid w:val="009217DC"/>
    <w:rsid w:val="00924299"/>
    <w:rsid w:val="0092436C"/>
    <w:rsid w:val="0092576A"/>
    <w:rsid w:val="00927855"/>
    <w:rsid w:val="009307FD"/>
    <w:rsid w:val="009322E3"/>
    <w:rsid w:val="00935F8F"/>
    <w:rsid w:val="00936254"/>
    <w:rsid w:val="00936451"/>
    <w:rsid w:val="00936899"/>
    <w:rsid w:val="00937F1F"/>
    <w:rsid w:val="00942CBB"/>
    <w:rsid w:val="009435A3"/>
    <w:rsid w:val="00943621"/>
    <w:rsid w:val="00947399"/>
    <w:rsid w:val="00951AB3"/>
    <w:rsid w:val="00953559"/>
    <w:rsid w:val="00954D81"/>
    <w:rsid w:val="00960C25"/>
    <w:rsid w:val="00961B35"/>
    <w:rsid w:val="00963F9A"/>
    <w:rsid w:val="0096770D"/>
    <w:rsid w:val="00972B71"/>
    <w:rsid w:val="00976FC7"/>
    <w:rsid w:val="009804EB"/>
    <w:rsid w:val="00980A9E"/>
    <w:rsid w:val="00981CFD"/>
    <w:rsid w:val="00981FE4"/>
    <w:rsid w:val="00982784"/>
    <w:rsid w:val="00983612"/>
    <w:rsid w:val="00984CCB"/>
    <w:rsid w:val="00987725"/>
    <w:rsid w:val="00993271"/>
    <w:rsid w:val="009952DC"/>
    <w:rsid w:val="00995AAC"/>
    <w:rsid w:val="00995FD7"/>
    <w:rsid w:val="0099633F"/>
    <w:rsid w:val="00996AB6"/>
    <w:rsid w:val="009B3CB4"/>
    <w:rsid w:val="009B44AC"/>
    <w:rsid w:val="009B5AC1"/>
    <w:rsid w:val="009B7653"/>
    <w:rsid w:val="009C1AF3"/>
    <w:rsid w:val="009C1EF2"/>
    <w:rsid w:val="009C685A"/>
    <w:rsid w:val="009D074E"/>
    <w:rsid w:val="009D1E3F"/>
    <w:rsid w:val="009D21C1"/>
    <w:rsid w:val="009D24FB"/>
    <w:rsid w:val="009D37CC"/>
    <w:rsid w:val="009D3D6A"/>
    <w:rsid w:val="009D57EE"/>
    <w:rsid w:val="009D6C1D"/>
    <w:rsid w:val="009D6D6E"/>
    <w:rsid w:val="009D6DCE"/>
    <w:rsid w:val="009E0E75"/>
    <w:rsid w:val="009E5F8E"/>
    <w:rsid w:val="009E610F"/>
    <w:rsid w:val="009E780E"/>
    <w:rsid w:val="009F2A05"/>
    <w:rsid w:val="009F2D0F"/>
    <w:rsid w:val="009F69F9"/>
    <w:rsid w:val="009F6A78"/>
    <w:rsid w:val="00A017A5"/>
    <w:rsid w:val="00A05BEB"/>
    <w:rsid w:val="00A06A61"/>
    <w:rsid w:val="00A1110A"/>
    <w:rsid w:val="00A1438A"/>
    <w:rsid w:val="00A14B28"/>
    <w:rsid w:val="00A15BCD"/>
    <w:rsid w:val="00A17939"/>
    <w:rsid w:val="00A20851"/>
    <w:rsid w:val="00A20931"/>
    <w:rsid w:val="00A2219A"/>
    <w:rsid w:val="00A23215"/>
    <w:rsid w:val="00A243C4"/>
    <w:rsid w:val="00A24A96"/>
    <w:rsid w:val="00A333E5"/>
    <w:rsid w:val="00A352C8"/>
    <w:rsid w:val="00A35430"/>
    <w:rsid w:val="00A4406F"/>
    <w:rsid w:val="00A4454B"/>
    <w:rsid w:val="00A448C6"/>
    <w:rsid w:val="00A51AB0"/>
    <w:rsid w:val="00A52E50"/>
    <w:rsid w:val="00A549AC"/>
    <w:rsid w:val="00A60137"/>
    <w:rsid w:val="00A6070C"/>
    <w:rsid w:val="00A61575"/>
    <w:rsid w:val="00A61F92"/>
    <w:rsid w:val="00A63BAB"/>
    <w:rsid w:val="00A66E0E"/>
    <w:rsid w:val="00A7014E"/>
    <w:rsid w:val="00A71E95"/>
    <w:rsid w:val="00A72504"/>
    <w:rsid w:val="00A735D8"/>
    <w:rsid w:val="00A76440"/>
    <w:rsid w:val="00A76E5B"/>
    <w:rsid w:val="00A77B41"/>
    <w:rsid w:val="00A77FDE"/>
    <w:rsid w:val="00A81D29"/>
    <w:rsid w:val="00A835D3"/>
    <w:rsid w:val="00A8547C"/>
    <w:rsid w:val="00A91526"/>
    <w:rsid w:val="00A9401E"/>
    <w:rsid w:val="00A95088"/>
    <w:rsid w:val="00AA1F5A"/>
    <w:rsid w:val="00AA534D"/>
    <w:rsid w:val="00AA7AF0"/>
    <w:rsid w:val="00AB096A"/>
    <w:rsid w:val="00AB0F6B"/>
    <w:rsid w:val="00AB1082"/>
    <w:rsid w:val="00AB283F"/>
    <w:rsid w:val="00AB3072"/>
    <w:rsid w:val="00AB355C"/>
    <w:rsid w:val="00AB4EB4"/>
    <w:rsid w:val="00AB5F80"/>
    <w:rsid w:val="00AB66BE"/>
    <w:rsid w:val="00AC0A14"/>
    <w:rsid w:val="00AC169E"/>
    <w:rsid w:val="00AC1A94"/>
    <w:rsid w:val="00AD09C6"/>
    <w:rsid w:val="00AD0D0D"/>
    <w:rsid w:val="00AD0D60"/>
    <w:rsid w:val="00AD2A9E"/>
    <w:rsid w:val="00AD686A"/>
    <w:rsid w:val="00AE011F"/>
    <w:rsid w:val="00AE23D7"/>
    <w:rsid w:val="00AE6541"/>
    <w:rsid w:val="00AE6A18"/>
    <w:rsid w:val="00AE750E"/>
    <w:rsid w:val="00AF1877"/>
    <w:rsid w:val="00AF2064"/>
    <w:rsid w:val="00AF2243"/>
    <w:rsid w:val="00AF3657"/>
    <w:rsid w:val="00AF5820"/>
    <w:rsid w:val="00AF61B4"/>
    <w:rsid w:val="00AF65FD"/>
    <w:rsid w:val="00AF7E5E"/>
    <w:rsid w:val="00B0083F"/>
    <w:rsid w:val="00B009F7"/>
    <w:rsid w:val="00B023F6"/>
    <w:rsid w:val="00B02C84"/>
    <w:rsid w:val="00B02E99"/>
    <w:rsid w:val="00B03B46"/>
    <w:rsid w:val="00B0464A"/>
    <w:rsid w:val="00B06BD8"/>
    <w:rsid w:val="00B07D8F"/>
    <w:rsid w:val="00B13286"/>
    <w:rsid w:val="00B14D1C"/>
    <w:rsid w:val="00B2005E"/>
    <w:rsid w:val="00B207BE"/>
    <w:rsid w:val="00B20927"/>
    <w:rsid w:val="00B21218"/>
    <w:rsid w:val="00B222C2"/>
    <w:rsid w:val="00B227CC"/>
    <w:rsid w:val="00B22F7D"/>
    <w:rsid w:val="00B269BC"/>
    <w:rsid w:val="00B26E77"/>
    <w:rsid w:val="00B337DB"/>
    <w:rsid w:val="00B365D7"/>
    <w:rsid w:val="00B374B1"/>
    <w:rsid w:val="00B40100"/>
    <w:rsid w:val="00B41F2D"/>
    <w:rsid w:val="00B42913"/>
    <w:rsid w:val="00B43C01"/>
    <w:rsid w:val="00B43D4B"/>
    <w:rsid w:val="00B46C31"/>
    <w:rsid w:val="00B504DA"/>
    <w:rsid w:val="00B50E39"/>
    <w:rsid w:val="00B52210"/>
    <w:rsid w:val="00B56C87"/>
    <w:rsid w:val="00B56FC6"/>
    <w:rsid w:val="00B60C0C"/>
    <w:rsid w:val="00B62DF8"/>
    <w:rsid w:val="00B63B8D"/>
    <w:rsid w:val="00B64905"/>
    <w:rsid w:val="00B64C8B"/>
    <w:rsid w:val="00B66F65"/>
    <w:rsid w:val="00B674C4"/>
    <w:rsid w:val="00B67C58"/>
    <w:rsid w:val="00B715B6"/>
    <w:rsid w:val="00B7522B"/>
    <w:rsid w:val="00B75F03"/>
    <w:rsid w:val="00B77FCC"/>
    <w:rsid w:val="00B8033E"/>
    <w:rsid w:val="00B8034A"/>
    <w:rsid w:val="00B8658E"/>
    <w:rsid w:val="00B87144"/>
    <w:rsid w:val="00B91BB7"/>
    <w:rsid w:val="00B91C75"/>
    <w:rsid w:val="00B952F2"/>
    <w:rsid w:val="00B95E56"/>
    <w:rsid w:val="00B9610D"/>
    <w:rsid w:val="00B964F4"/>
    <w:rsid w:val="00B969C8"/>
    <w:rsid w:val="00BA10C5"/>
    <w:rsid w:val="00BA1AC3"/>
    <w:rsid w:val="00BA6EBB"/>
    <w:rsid w:val="00BA7632"/>
    <w:rsid w:val="00BA7935"/>
    <w:rsid w:val="00BA7E2B"/>
    <w:rsid w:val="00BB0074"/>
    <w:rsid w:val="00BB16B4"/>
    <w:rsid w:val="00BB2240"/>
    <w:rsid w:val="00BB2CDF"/>
    <w:rsid w:val="00BB2E69"/>
    <w:rsid w:val="00BB486F"/>
    <w:rsid w:val="00BB5D37"/>
    <w:rsid w:val="00BC1C6A"/>
    <w:rsid w:val="00BC3DE3"/>
    <w:rsid w:val="00BC47AE"/>
    <w:rsid w:val="00BC6329"/>
    <w:rsid w:val="00BD06CA"/>
    <w:rsid w:val="00BD0FBE"/>
    <w:rsid w:val="00BD2BB8"/>
    <w:rsid w:val="00BD45B5"/>
    <w:rsid w:val="00BD7245"/>
    <w:rsid w:val="00BD7259"/>
    <w:rsid w:val="00BE02F0"/>
    <w:rsid w:val="00BE6238"/>
    <w:rsid w:val="00BF0E03"/>
    <w:rsid w:val="00BF2C80"/>
    <w:rsid w:val="00BF361B"/>
    <w:rsid w:val="00BF36F7"/>
    <w:rsid w:val="00BF3DAB"/>
    <w:rsid w:val="00BF46E5"/>
    <w:rsid w:val="00C03766"/>
    <w:rsid w:val="00C040AE"/>
    <w:rsid w:val="00C06C73"/>
    <w:rsid w:val="00C116A3"/>
    <w:rsid w:val="00C12060"/>
    <w:rsid w:val="00C1516B"/>
    <w:rsid w:val="00C17F93"/>
    <w:rsid w:val="00C215B7"/>
    <w:rsid w:val="00C22DDB"/>
    <w:rsid w:val="00C2477F"/>
    <w:rsid w:val="00C24F9E"/>
    <w:rsid w:val="00C260E9"/>
    <w:rsid w:val="00C26BC4"/>
    <w:rsid w:val="00C300D0"/>
    <w:rsid w:val="00C30E8A"/>
    <w:rsid w:val="00C31711"/>
    <w:rsid w:val="00C375E1"/>
    <w:rsid w:val="00C41109"/>
    <w:rsid w:val="00C455B8"/>
    <w:rsid w:val="00C5054C"/>
    <w:rsid w:val="00C50F65"/>
    <w:rsid w:val="00C540CA"/>
    <w:rsid w:val="00C54542"/>
    <w:rsid w:val="00C545DA"/>
    <w:rsid w:val="00C56C89"/>
    <w:rsid w:val="00C61D11"/>
    <w:rsid w:val="00C63F01"/>
    <w:rsid w:val="00C6507C"/>
    <w:rsid w:val="00C6662A"/>
    <w:rsid w:val="00C72940"/>
    <w:rsid w:val="00C72B19"/>
    <w:rsid w:val="00C736AD"/>
    <w:rsid w:val="00C73C76"/>
    <w:rsid w:val="00C74FA4"/>
    <w:rsid w:val="00C75CA1"/>
    <w:rsid w:val="00C775B4"/>
    <w:rsid w:val="00C81A40"/>
    <w:rsid w:val="00C82BDA"/>
    <w:rsid w:val="00C83E5A"/>
    <w:rsid w:val="00C90677"/>
    <w:rsid w:val="00C9151A"/>
    <w:rsid w:val="00C93B0C"/>
    <w:rsid w:val="00C93B37"/>
    <w:rsid w:val="00C93DC9"/>
    <w:rsid w:val="00C95AA5"/>
    <w:rsid w:val="00C95E94"/>
    <w:rsid w:val="00C962A2"/>
    <w:rsid w:val="00CA0561"/>
    <w:rsid w:val="00CA20D3"/>
    <w:rsid w:val="00CA34C9"/>
    <w:rsid w:val="00CA5AAC"/>
    <w:rsid w:val="00CB01CD"/>
    <w:rsid w:val="00CB025A"/>
    <w:rsid w:val="00CB0554"/>
    <w:rsid w:val="00CB0CA7"/>
    <w:rsid w:val="00CB0D3A"/>
    <w:rsid w:val="00CB1446"/>
    <w:rsid w:val="00CB2A79"/>
    <w:rsid w:val="00CB4C79"/>
    <w:rsid w:val="00CC0FD4"/>
    <w:rsid w:val="00CC2468"/>
    <w:rsid w:val="00CC2838"/>
    <w:rsid w:val="00CC4ADE"/>
    <w:rsid w:val="00CC4CAA"/>
    <w:rsid w:val="00CC5C29"/>
    <w:rsid w:val="00CD186C"/>
    <w:rsid w:val="00CD21CD"/>
    <w:rsid w:val="00CD23B1"/>
    <w:rsid w:val="00CD2E15"/>
    <w:rsid w:val="00CD6B58"/>
    <w:rsid w:val="00CE2864"/>
    <w:rsid w:val="00CE353A"/>
    <w:rsid w:val="00CE70FE"/>
    <w:rsid w:val="00CF02A7"/>
    <w:rsid w:val="00CF4E57"/>
    <w:rsid w:val="00CF7A9A"/>
    <w:rsid w:val="00D00613"/>
    <w:rsid w:val="00D01999"/>
    <w:rsid w:val="00D0242E"/>
    <w:rsid w:val="00D02B80"/>
    <w:rsid w:val="00D03DA1"/>
    <w:rsid w:val="00D05B42"/>
    <w:rsid w:val="00D06CBB"/>
    <w:rsid w:val="00D07825"/>
    <w:rsid w:val="00D10FEB"/>
    <w:rsid w:val="00D13160"/>
    <w:rsid w:val="00D2439A"/>
    <w:rsid w:val="00D25B0E"/>
    <w:rsid w:val="00D2681B"/>
    <w:rsid w:val="00D300B8"/>
    <w:rsid w:val="00D31286"/>
    <w:rsid w:val="00D314A3"/>
    <w:rsid w:val="00D320F0"/>
    <w:rsid w:val="00D3441A"/>
    <w:rsid w:val="00D36872"/>
    <w:rsid w:val="00D376CE"/>
    <w:rsid w:val="00D40AB9"/>
    <w:rsid w:val="00D410E7"/>
    <w:rsid w:val="00D4412F"/>
    <w:rsid w:val="00D448DF"/>
    <w:rsid w:val="00D45280"/>
    <w:rsid w:val="00D45702"/>
    <w:rsid w:val="00D51411"/>
    <w:rsid w:val="00D55838"/>
    <w:rsid w:val="00D56132"/>
    <w:rsid w:val="00D568FA"/>
    <w:rsid w:val="00D56C7D"/>
    <w:rsid w:val="00D601A8"/>
    <w:rsid w:val="00D61449"/>
    <w:rsid w:val="00D6246D"/>
    <w:rsid w:val="00D636A7"/>
    <w:rsid w:val="00D63931"/>
    <w:rsid w:val="00D6424E"/>
    <w:rsid w:val="00D65DB8"/>
    <w:rsid w:val="00D662DC"/>
    <w:rsid w:val="00D67489"/>
    <w:rsid w:val="00D674EF"/>
    <w:rsid w:val="00D73802"/>
    <w:rsid w:val="00D8007C"/>
    <w:rsid w:val="00D815DF"/>
    <w:rsid w:val="00D84670"/>
    <w:rsid w:val="00D86F02"/>
    <w:rsid w:val="00D92013"/>
    <w:rsid w:val="00D94839"/>
    <w:rsid w:val="00DA0350"/>
    <w:rsid w:val="00DA0FDE"/>
    <w:rsid w:val="00DA1B10"/>
    <w:rsid w:val="00DA66A8"/>
    <w:rsid w:val="00DB0B49"/>
    <w:rsid w:val="00DB19C6"/>
    <w:rsid w:val="00DB2949"/>
    <w:rsid w:val="00DB2D2E"/>
    <w:rsid w:val="00DB4A52"/>
    <w:rsid w:val="00DB7B0C"/>
    <w:rsid w:val="00DC503D"/>
    <w:rsid w:val="00DC68B0"/>
    <w:rsid w:val="00DC7BB0"/>
    <w:rsid w:val="00DD222E"/>
    <w:rsid w:val="00DD4FB2"/>
    <w:rsid w:val="00DD6D14"/>
    <w:rsid w:val="00DD7EE2"/>
    <w:rsid w:val="00DE1C5B"/>
    <w:rsid w:val="00DE635C"/>
    <w:rsid w:val="00DF0840"/>
    <w:rsid w:val="00DF0B80"/>
    <w:rsid w:val="00DF518B"/>
    <w:rsid w:val="00E00622"/>
    <w:rsid w:val="00E01122"/>
    <w:rsid w:val="00E027AF"/>
    <w:rsid w:val="00E0300C"/>
    <w:rsid w:val="00E036D0"/>
    <w:rsid w:val="00E041B5"/>
    <w:rsid w:val="00E1048E"/>
    <w:rsid w:val="00E10A70"/>
    <w:rsid w:val="00E11673"/>
    <w:rsid w:val="00E20115"/>
    <w:rsid w:val="00E21439"/>
    <w:rsid w:val="00E22E3C"/>
    <w:rsid w:val="00E24987"/>
    <w:rsid w:val="00E25AF2"/>
    <w:rsid w:val="00E26313"/>
    <w:rsid w:val="00E263EA"/>
    <w:rsid w:val="00E31B0A"/>
    <w:rsid w:val="00E32F2F"/>
    <w:rsid w:val="00E35BDE"/>
    <w:rsid w:val="00E40D0F"/>
    <w:rsid w:val="00E438E0"/>
    <w:rsid w:val="00E4564E"/>
    <w:rsid w:val="00E45B23"/>
    <w:rsid w:val="00E45F5C"/>
    <w:rsid w:val="00E47561"/>
    <w:rsid w:val="00E5321E"/>
    <w:rsid w:val="00E556A3"/>
    <w:rsid w:val="00E56736"/>
    <w:rsid w:val="00E60A4D"/>
    <w:rsid w:val="00E60B51"/>
    <w:rsid w:val="00E61794"/>
    <w:rsid w:val="00E626D2"/>
    <w:rsid w:val="00E64F21"/>
    <w:rsid w:val="00E6557A"/>
    <w:rsid w:val="00E65C1C"/>
    <w:rsid w:val="00E65CD3"/>
    <w:rsid w:val="00E65DF1"/>
    <w:rsid w:val="00E67CFF"/>
    <w:rsid w:val="00E702D3"/>
    <w:rsid w:val="00E703D9"/>
    <w:rsid w:val="00E70533"/>
    <w:rsid w:val="00E7070A"/>
    <w:rsid w:val="00E70A91"/>
    <w:rsid w:val="00E71221"/>
    <w:rsid w:val="00E77A83"/>
    <w:rsid w:val="00E81C53"/>
    <w:rsid w:val="00E8491F"/>
    <w:rsid w:val="00E84F96"/>
    <w:rsid w:val="00E86C74"/>
    <w:rsid w:val="00E9672A"/>
    <w:rsid w:val="00E97B1F"/>
    <w:rsid w:val="00EA0D90"/>
    <w:rsid w:val="00EA3118"/>
    <w:rsid w:val="00EA40D7"/>
    <w:rsid w:val="00EA57DA"/>
    <w:rsid w:val="00EA59E2"/>
    <w:rsid w:val="00EB4821"/>
    <w:rsid w:val="00EB5975"/>
    <w:rsid w:val="00EB5980"/>
    <w:rsid w:val="00EB6D0A"/>
    <w:rsid w:val="00EB6DA9"/>
    <w:rsid w:val="00EB741E"/>
    <w:rsid w:val="00EC1240"/>
    <w:rsid w:val="00EC39FA"/>
    <w:rsid w:val="00EC5291"/>
    <w:rsid w:val="00EC6B32"/>
    <w:rsid w:val="00EC799F"/>
    <w:rsid w:val="00ED2F4E"/>
    <w:rsid w:val="00ED5371"/>
    <w:rsid w:val="00ED5B7E"/>
    <w:rsid w:val="00EE1DF7"/>
    <w:rsid w:val="00EE2DA6"/>
    <w:rsid w:val="00EE3C68"/>
    <w:rsid w:val="00EE484D"/>
    <w:rsid w:val="00EE62A0"/>
    <w:rsid w:val="00EE6876"/>
    <w:rsid w:val="00EE7218"/>
    <w:rsid w:val="00EF0D98"/>
    <w:rsid w:val="00EF1B12"/>
    <w:rsid w:val="00EF43F3"/>
    <w:rsid w:val="00EF6F7C"/>
    <w:rsid w:val="00EF76A9"/>
    <w:rsid w:val="00EF7B00"/>
    <w:rsid w:val="00F0109D"/>
    <w:rsid w:val="00F01639"/>
    <w:rsid w:val="00F01AAE"/>
    <w:rsid w:val="00F02FB3"/>
    <w:rsid w:val="00F03735"/>
    <w:rsid w:val="00F13D96"/>
    <w:rsid w:val="00F22587"/>
    <w:rsid w:val="00F23011"/>
    <w:rsid w:val="00F2343C"/>
    <w:rsid w:val="00F2741E"/>
    <w:rsid w:val="00F32641"/>
    <w:rsid w:val="00F329CA"/>
    <w:rsid w:val="00F33EA3"/>
    <w:rsid w:val="00F36796"/>
    <w:rsid w:val="00F376C3"/>
    <w:rsid w:val="00F405F5"/>
    <w:rsid w:val="00F42CAF"/>
    <w:rsid w:val="00F43098"/>
    <w:rsid w:val="00F43237"/>
    <w:rsid w:val="00F44277"/>
    <w:rsid w:val="00F4659B"/>
    <w:rsid w:val="00F46B19"/>
    <w:rsid w:val="00F52370"/>
    <w:rsid w:val="00F54754"/>
    <w:rsid w:val="00F57C01"/>
    <w:rsid w:val="00F60086"/>
    <w:rsid w:val="00F606E1"/>
    <w:rsid w:val="00F62F1C"/>
    <w:rsid w:val="00F63DFC"/>
    <w:rsid w:val="00F64665"/>
    <w:rsid w:val="00F65A7E"/>
    <w:rsid w:val="00F678EA"/>
    <w:rsid w:val="00F70300"/>
    <w:rsid w:val="00F70C20"/>
    <w:rsid w:val="00F7487A"/>
    <w:rsid w:val="00F75339"/>
    <w:rsid w:val="00F7788B"/>
    <w:rsid w:val="00F8019A"/>
    <w:rsid w:val="00F81773"/>
    <w:rsid w:val="00F839A2"/>
    <w:rsid w:val="00F87FBC"/>
    <w:rsid w:val="00F906A8"/>
    <w:rsid w:val="00F91B52"/>
    <w:rsid w:val="00F91D4F"/>
    <w:rsid w:val="00F93A0E"/>
    <w:rsid w:val="00F975B8"/>
    <w:rsid w:val="00FA0C8C"/>
    <w:rsid w:val="00FA0E67"/>
    <w:rsid w:val="00FA0E93"/>
    <w:rsid w:val="00FA1812"/>
    <w:rsid w:val="00FB0D5B"/>
    <w:rsid w:val="00FB3114"/>
    <w:rsid w:val="00FB3606"/>
    <w:rsid w:val="00FB3D46"/>
    <w:rsid w:val="00FB3D66"/>
    <w:rsid w:val="00FB3E95"/>
    <w:rsid w:val="00FB548B"/>
    <w:rsid w:val="00FB5B6D"/>
    <w:rsid w:val="00FB6D01"/>
    <w:rsid w:val="00FB7F78"/>
    <w:rsid w:val="00FC0CA2"/>
    <w:rsid w:val="00FC0E2A"/>
    <w:rsid w:val="00FC109B"/>
    <w:rsid w:val="00FC1ADB"/>
    <w:rsid w:val="00FC2534"/>
    <w:rsid w:val="00FC5ADE"/>
    <w:rsid w:val="00FC6330"/>
    <w:rsid w:val="00FD0294"/>
    <w:rsid w:val="00FD2074"/>
    <w:rsid w:val="00FD2E24"/>
    <w:rsid w:val="00FE0114"/>
    <w:rsid w:val="00FE05E8"/>
    <w:rsid w:val="00FE0BFB"/>
    <w:rsid w:val="00FE226B"/>
    <w:rsid w:val="00FE68A5"/>
    <w:rsid w:val="00FE6CB7"/>
    <w:rsid w:val="00FE6DE7"/>
    <w:rsid w:val="00FE7F6D"/>
    <w:rsid w:val="00FF406F"/>
    <w:rsid w:val="00FF619B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BD1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7D9"/>
  </w:style>
  <w:style w:type="paragraph" w:styleId="Titolo1">
    <w:name w:val="heading 1"/>
    <w:basedOn w:val="Normale"/>
    <w:link w:val="Titolo1Carattere"/>
    <w:uiPriority w:val="9"/>
    <w:qFormat/>
    <w:rsid w:val="00607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607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2D78FF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B67C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048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8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2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70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idden-xs">
    <w:name w:val="hidden-xs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0">
    <w:name w:val="Titolo1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-item">
    <w:name w:val="list-inline-item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07035"/>
    <w:rPr>
      <w:i/>
      <w:iCs/>
    </w:rPr>
  </w:style>
  <w:style w:type="paragraph" w:customStyle="1" w:styleId="author">
    <w:name w:val="author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4">
    <w:name w:val="WWNum14"/>
    <w:rsid w:val="007E4E4E"/>
    <w:pPr>
      <w:numPr>
        <w:numId w:val="3"/>
      </w:numPr>
    </w:pPr>
  </w:style>
  <w:style w:type="character" w:customStyle="1" w:styleId="text-to-speech">
    <w:name w:val="text-to-speech"/>
    <w:basedOn w:val="Carpredefinitoparagrafo"/>
    <w:rsid w:val="009C1EF2"/>
  </w:style>
  <w:style w:type="character" w:customStyle="1" w:styleId="versenumber">
    <w:name w:val="verse_number"/>
    <w:basedOn w:val="Carpredefinitoparagrafo"/>
    <w:rsid w:val="009C1EF2"/>
  </w:style>
  <w:style w:type="numbering" w:customStyle="1" w:styleId="Trattino">
    <w:name w:val="Trattino"/>
    <w:rsid w:val="00E0300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5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2344">
                      <w:marLeft w:val="0"/>
                      <w:marRight w:val="0"/>
                      <w:marTop w:val="600"/>
                      <w:marBottom w:val="600"/>
                      <w:divBdr>
                        <w:top w:val="single" w:sz="6" w:space="0" w:color="004A94"/>
                        <w:left w:val="none" w:sz="0" w:space="0" w:color="auto"/>
                        <w:bottom w:val="single" w:sz="6" w:space="0" w:color="004A94"/>
                        <w:right w:val="none" w:sz="0" w:space="0" w:color="auto"/>
                      </w:divBdr>
                      <w:divsChild>
                        <w:div w:id="1014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3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671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342286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47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3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24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61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9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18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1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2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50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4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2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8742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085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51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50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8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8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7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4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1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700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405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09E7-214D-48E1-8F7C-94C69E88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390</cp:revision>
  <cp:lastPrinted>2023-10-27T07:30:00Z</cp:lastPrinted>
  <dcterms:created xsi:type="dcterms:W3CDTF">2023-11-17T12:45:00Z</dcterms:created>
  <dcterms:modified xsi:type="dcterms:W3CDTF">2025-03-05T09:09:00Z</dcterms:modified>
</cp:coreProperties>
</file>